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56534" w14:textId="77777777" w:rsidR="004D0C13" w:rsidRDefault="00000000">
      <w:pPr>
        <w:pStyle w:val="f0"/>
        <w:spacing w:before="157" w:after="157" w:line="360" w:lineRule="auto"/>
        <w:rPr>
          <w:rFonts w:asciiTheme="majorEastAsia" w:eastAsiaTheme="majorEastAsia" w:hAnsiTheme="majorEastAsia" w:hint="eastAsia"/>
          <w:b/>
          <w:sz w:val="44"/>
          <w:szCs w:val="44"/>
        </w:rPr>
      </w:pPr>
      <w:bookmarkStart w:id="0" w:name="OLE_LINK3"/>
      <w:bookmarkStart w:id="1" w:name="OLE_LINK4"/>
      <w:r>
        <w:rPr>
          <w:rFonts w:asciiTheme="majorEastAsia" w:eastAsiaTheme="majorEastAsia" w:hAnsiTheme="majorEastAsia" w:hint="eastAsia"/>
          <w:b/>
          <w:sz w:val="44"/>
          <w:szCs w:val="44"/>
        </w:rPr>
        <w:t>厦门轻工集团园区运营有限公司</w:t>
      </w:r>
    </w:p>
    <w:p w14:paraId="4F3A866C" w14:textId="120B4D24" w:rsidR="004D0C13" w:rsidRDefault="00AE0D21">
      <w:pPr>
        <w:pStyle w:val="f0"/>
        <w:spacing w:before="157" w:after="157" w:line="360" w:lineRule="auto"/>
        <w:rPr>
          <w:rFonts w:asciiTheme="majorEastAsia" w:eastAsiaTheme="majorEastAsia" w:hAnsiTheme="majorEastAsia" w:hint="eastAsia"/>
          <w:b/>
          <w:sz w:val="44"/>
          <w:szCs w:val="44"/>
        </w:rPr>
      </w:pPr>
      <w:proofErr w:type="gramStart"/>
      <w:r w:rsidRPr="00AE0D21">
        <w:rPr>
          <w:rFonts w:asciiTheme="majorEastAsia" w:eastAsiaTheme="majorEastAsia" w:hAnsiTheme="majorEastAsia" w:hint="eastAsia"/>
          <w:b/>
          <w:sz w:val="44"/>
          <w:szCs w:val="44"/>
        </w:rPr>
        <w:t>亿宝大厦</w:t>
      </w:r>
      <w:proofErr w:type="gramEnd"/>
      <w:r w:rsidRPr="00AE0D21">
        <w:rPr>
          <w:rFonts w:asciiTheme="majorEastAsia" w:eastAsiaTheme="majorEastAsia" w:hAnsiTheme="majorEastAsia" w:hint="eastAsia"/>
          <w:b/>
          <w:sz w:val="44"/>
          <w:szCs w:val="44"/>
        </w:rPr>
        <w:t>901-2、3、4室办公室中央空调采购及安装项目</w:t>
      </w:r>
      <w:r>
        <w:rPr>
          <w:rFonts w:asciiTheme="majorEastAsia" w:eastAsiaTheme="majorEastAsia" w:hAnsiTheme="majorEastAsia" w:hint="eastAsia"/>
          <w:b/>
          <w:sz w:val="44"/>
          <w:szCs w:val="44"/>
        </w:rPr>
        <w:t>招标</w:t>
      </w:r>
      <w:r w:rsidR="00055A44">
        <w:rPr>
          <w:rFonts w:asciiTheme="majorEastAsia" w:eastAsiaTheme="majorEastAsia" w:hAnsiTheme="majorEastAsia" w:hint="eastAsia"/>
          <w:b/>
          <w:sz w:val="44"/>
          <w:szCs w:val="44"/>
        </w:rPr>
        <w:t>信息公告</w:t>
      </w:r>
      <w:bookmarkEnd w:id="0"/>
      <w:bookmarkEnd w:id="1"/>
    </w:p>
    <w:p w14:paraId="6027B07E" w14:textId="77777777" w:rsidR="004D0C13" w:rsidRDefault="00000000">
      <w:pPr>
        <w:pStyle w:val="f"/>
        <w:spacing w:line="560" w:lineRule="exact"/>
        <w:ind w:firstLine="640"/>
        <w:outlineLvl w:val="0"/>
        <w:rPr>
          <w:rFonts w:ascii="黑体" w:eastAsia="黑体" w:hAnsi="黑体" w:hint="eastAsia"/>
          <w:sz w:val="32"/>
          <w:szCs w:val="32"/>
        </w:rPr>
      </w:pPr>
      <w:bookmarkStart w:id="2" w:name="OLE_LINK5"/>
      <w:r>
        <w:rPr>
          <w:rFonts w:ascii="黑体" w:eastAsia="黑体" w:hAnsi="黑体" w:hint="eastAsia"/>
          <w:sz w:val="32"/>
          <w:szCs w:val="32"/>
        </w:rPr>
        <w:t>一、项目概况与招标范围</w:t>
      </w:r>
    </w:p>
    <w:p w14:paraId="0AA4831C" w14:textId="40F38976" w:rsidR="004D0C13" w:rsidRDefault="00000000">
      <w:pPr>
        <w:pStyle w:val="f"/>
        <w:ind w:firstLine="640"/>
        <w:rPr>
          <w:rFonts w:ascii="华文仿宋" w:eastAsia="华文仿宋" w:hAnsi="华文仿宋" w:cs="华文仿宋" w:hint="eastAsia"/>
          <w:sz w:val="32"/>
          <w:szCs w:val="32"/>
        </w:rPr>
      </w:pPr>
      <w:r>
        <w:rPr>
          <w:rFonts w:ascii="华文仿宋" w:eastAsia="华文仿宋" w:hAnsi="华文仿宋" w:cs="华文仿宋" w:hint="eastAsia"/>
          <w:sz w:val="32"/>
          <w:szCs w:val="32"/>
        </w:rPr>
        <w:t>1.招标项目名称：</w:t>
      </w:r>
      <w:proofErr w:type="gramStart"/>
      <w:r w:rsidR="00060978" w:rsidRPr="00060978">
        <w:rPr>
          <w:rFonts w:ascii="华文仿宋" w:eastAsia="华文仿宋" w:hAnsi="华文仿宋" w:cs="华文仿宋" w:hint="eastAsia"/>
          <w:sz w:val="32"/>
          <w:szCs w:val="32"/>
        </w:rPr>
        <w:t>亿宝大厦</w:t>
      </w:r>
      <w:proofErr w:type="gramEnd"/>
      <w:r w:rsidR="00060978" w:rsidRPr="00060978">
        <w:rPr>
          <w:rFonts w:ascii="华文仿宋" w:eastAsia="华文仿宋" w:hAnsi="华文仿宋" w:cs="华文仿宋" w:hint="eastAsia"/>
          <w:sz w:val="32"/>
          <w:szCs w:val="32"/>
        </w:rPr>
        <w:t>901-2、3、4室</w:t>
      </w:r>
      <w:r w:rsidR="00AE0D21" w:rsidRPr="00AE0D21">
        <w:rPr>
          <w:rFonts w:ascii="华文仿宋" w:eastAsia="华文仿宋" w:hAnsi="华文仿宋" w:cs="华文仿宋" w:hint="eastAsia"/>
          <w:sz w:val="32"/>
          <w:szCs w:val="32"/>
        </w:rPr>
        <w:t>办公室中央空调采购及安装</w:t>
      </w:r>
      <w:r>
        <w:rPr>
          <w:rFonts w:ascii="华文仿宋" w:eastAsia="华文仿宋" w:hAnsi="华文仿宋" w:cs="华文仿宋" w:hint="eastAsia"/>
          <w:sz w:val="32"/>
          <w:szCs w:val="32"/>
        </w:rPr>
        <w:t>项目</w:t>
      </w:r>
    </w:p>
    <w:p w14:paraId="5C78285D" w14:textId="78B97836" w:rsidR="004D0C13" w:rsidRDefault="00000000">
      <w:pPr>
        <w:pStyle w:val="f"/>
        <w:ind w:firstLine="640"/>
        <w:rPr>
          <w:rFonts w:ascii="华文仿宋" w:eastAsia="华文仿宋" w:hAnsi="华文仿宋" w:cs="华文仿宋" w:hint="eastAsia"/>
          <w:color w:val="000000"/>
          <w:sz w:val="32"/>
          <w:szCs w:val="32"/>
        </w:rPr>
      </w:pPr>
      <w:r>
        <w:rPr>
          <w:rFonts w:ascii="华文仿宋" w:eastAsia="华文仿宋" w:hAnsi="华文仿宋" w:cs="华文仿宋" w:hint="eastAsia"/>
          <w:sz w:val="32"/>
          <w:szCs w:val="32"/>
        </w:rPr>
        <w:t>2.招标项目地点：</w:t>
      </w:r>
      <w:r w:rsidR="00060978" w:rsidRPr="00060978">
        <w:rPr>
          <w:rFonts w:ascii="华文仿宋" w:eastAsia="华文仿宋" w:hAnsi="华文仿宋" w:cs="华文仿宋" w:hint="eastAsia"/>
          <w:color w:val="000000"/>
          <w:sz w:val="32"/>
          <w:szCs w:val="32"/>
        </w:rPr>
        <w:t>福建省厦门市思明区湖滨南路</w:t>
      </w:r>
      <w:proofErr w:type="gramStart"/>
      <w:r w:rsidR="00060978" w:rsidRPr="00060978">
        <w:rPr>
          <w:rFonts w:ascii="华文仿宋" w:eastAsia="华文仿宋" w:hAnsi="华文仿宋" w:cs="华文仿宋" w:hint="eastAsia"/>
          <w:color w:val="000000"/>
          <w:sz w:val="32"/>
          <w:szCs w:val="32"/>
        </w:rPr>
        <w:t>328号亿宝大厦</w:t>
      </w:r>
      <w:proofErr w:type="gramEnd"/>
      <w:r w:rsidR="0081447C">
        <w:rPr>
          <w:rFonts w:ascii="华文仿宋" w:eastAsia="华文仿宋" w:hAnsi="华文仿宋" w:cs="华文仿宋" w:hint="eastAsia"/>
          <w:color w:val="000000"/>
          <w:sz w:val="32"/>
          <w:szCs w:val="32"/>
        </w:rPr>
        <w:t>9层</w:t>
      </w:r>
      <w:r w:rsidR="00060978" w:rsidRPr="00060978">
        <w:rPr>
          <w:rFonts w:ascii="华文仿宋" w:eastAsia="华文仿宋" w:hAnsi="华文仿宋" w:cs="华文仿宋" w:hint="eastAsia"/>
          <w:color w:val="000000"/>
          <w:sz w:val="32"/>
          <w:szCs w:val="32"/>
        </w:rPr>
        <w:t>901-2、3、4室</w:t>
      </w:r>
    </w:p>
    <w:p w14:paraId="5E11BBBC" w14:textId="0CD40A9B" w:rsidR="004D0C13" w:rsidRDefault="00000000">
      <w:pPr>
        <w:pStyle w:val="2"/>
        <w:spacing w:after="0" w:line="360" w:lineRule="auto"/>
        <w:ind w:leftChars="0" w:left="0" w:firstLineChars="200" w:firstLine="640"/>
        <w:rPr>
          <w:rFonts w:ascii="华文仿宋" w:eastAsia="华文仿宋" w:hAnsi="华文仿宋" w:cs="华文仿宋" w:hint="eastAsia"/>
          <w:sz w:val="32"/>
          <w:szCs w:val="32"/>
        </w:rPr>
      </w:pPr>
      <w:r>
        <w:rPr>
          <w:rFonts w:ascii="华文仿宋" w:eastAsia="华文仿宋" w:hAnsi="华文仿宋" w:cs="华文仿宋" w:hint="eastAsia"/>
          <w:sz w:val="32"/>
          <w:szCs w:val="32"/>
        </w:rPr>
        <w:t>3.</w:t>
      </w:r>
      <w:r w:rsidR="00060978">
        <w:rPr>
          <w:rFonts w:ascii="华文仿宋" w:eastAsia="华文仿宋" w:hAnsi="华文仿宋" w:cs="华文仿宋" w:hint="eastAsia"/>
          <w:sz w:val="32"/>
          <w:szCs w:val="32"/>
        </w:rPr>
        <w:t>工期要求</w:t>
      </w:r>
      <w:r>
        <w:rPr>
          <w:rFonts w:ascii="华文仿宋" w:eastAsia="华文仿宋" w:hAnsi="华文仿宋" w:cs="华文仿宋" w:hint="eastAsia"/>
          <w:sz w:val="32"/>
          <w:szCs w:val="32"/>
        </w:rPr>
        <w:t>：</w:t>
      </w:r>
      <w:r w:rsidR="00060978" w:rsidRPr="00060978">
        <w:rPr>
          <w:rFonts w:ascii="华文仿宋" w:eastAsia="华文仿宋" w:hAnsi="华文仿宋" w:cs="华文仿宋" w:hint="eastAsia"/>
          <w:sz w:val="32"/>
          <w:szCs w:val="32"/>
        </w:rPr>
        <w:t>自合同签订之日起</w:t>
      </w:r>
      <w:r w:rsidR="00AE0D21">
        <w:rPr>
          <w:rFonts w:ascii="华文仿宋" w:eastAsia="华文仿宋" w:hAnsi="华文仿宋" w:cs="华文仿宋" w:hint="eastAsia"/>
          <w:sz w:val="32"/>
          <w:szCs w:val="32"/>
        </w:rPr>
        <w:t>40</w:t>
      </w:r>
      <w:r w:rsidR="00060978" w:rsidRPr="009700BD">
        <w:rPr>
          <w:rFonts w:ascii="华文仿宋" w:eastAsia="华文仿宋" w:hAnsi="华文仿宋" w:cs="华文仿宋" w:hint="eastAsia"/>
          <w:sz w:val="32"/>
          <w:szCs w:val="32"/>
        </w:rPr>
        <w:t>个</w:t>
      </w:r>
      <w:r w:rsidR="00060978" w:rsidRPr="00060978">
        <w:rPr>
          <w:rFonts w:ascii="华文仿宋" w:eastAsia="华文仿宋" w:hAnsi="华文仿宋" w:cs="华文仿宋" w:hint="eastAsia"/>
          <w:sz w:val="32"/>
          <w:szCs w:val="32"/>
        </w:rPr>
        <w:t>日历日内完成全部</w:t>
      </w:r>
      <w:r w:rsidR="00AE0D21">
        <w:rPr>
          <w:rFonts w:ascii="华文仿宋" w:eastAsia="华文仿宋" w:hAnsi="华文仿宋" w:cs="华文仿宋" w:hint="eastAsia"/>
          <w:sz w:val="32"/>
          <w:szCs w:val="32"/>
        </w:rPr>
        <w:t>安装</w:t>
      </w:r>
      <w:r w:rsidR="00060978" w:rsidRPr="00060978">
        <w:rPr>
          <w:rFonts w:ascii="华文仿宋" w:eastAsia="华文仿宋" w:hAnsi="华文仿宋" w:cs="华文仿宋" w:hint="eastAsia"/>
          <w:sz w:val="32"/>
          <w:szCs w:val="32"/>
        </w:rPr>
        <w:t>并交付验收</w:t>
      </w:r>
    </w:p>
    <w:p w14:paraId="1118043E" w14:textId="77777777" w:rsidR="0081447C" w:rsidRPr="0081447C" w:rsidRDefault="0081447C" w:rsidP="0081447C">
      <w:pPr>
        <w:tabs>
          <w:tab w:val="left" w:pos="2027"/>
        </w:tabs>
        <w:autoSpaceDE w:val="0"/>
        <w:spacing w:line="480" w:lineRule="exact"/>
        <w:ind w:firstLineChars="200" w:firstLine="640"/>
        <w:rPr>
          <w:rFonts w:ascii="黑体" w:eastAsia="黑体" w:hAnsi="黑体" w:hint="eastAsia"/>
          <w:sz w:val="32"/>
          <w:szCs w:val="32"/>
        </w:rPr>
      </w:pPr>
      <w:bookmarkStart w:id="3" w:name="OLE_LINK2"/>
      <w:r w:rsidRPr="0081447C">
        <w:rPr>
          <w:rFonts w:ascii="黑体" w:eastAsia="黑体" w:hAnsi="黑体" w:hint="eastAsia"/>
          <w:sz w:val="32"/>
          <w:szCs w:val="32"/>
        </w:rPr>
        <w:t>二、询价范围及控制价</w:t>
      </w:r>
    </w:p>
    <w:p w14:paraId="616781BB" w14:textId="236FF25E" w:rsidR="0081447C" w:rsidRPr="0081447C" w:rsidRDefault="0081447C" w:rsidP="0081447C">
      <w:pPr>
        <w:widowControl/>
        <w:spacing w:line="360" w:lineRule="auto"/>
        <w:ind w:firstLineChars="200" w:firstLine="640"/>
        <w:jc w:val="left"/>
        <w:rPr>
          <w:rFonts w:ascii="仿宋" w:eastAsia="仿宋" w:hAnsi="仿宋" w:hint="eastAsia"/>
          <w:sz w:val="32"/>
          <w:szCs w:val="32"/>
        </w:rPr>
      </w:pPr>
      <w:r w:rsidRPr="0081447C">
        <w:rPr>
          <w:rFonts w:ascii="仿宋" w:eastAsia="仿宋" w:hAnsi="仿宋" w:hint="eastAsia"/>
          <w:sz w:val="32"/>
          <w:szCs w:val="32"/>
        </w:rPr>
        <w:t>1.采购内容：</w:t>
      </w:r>
      <w:r w:rsidR="00AE0D21" w:rsidRPr="00AE0D21">
        <w:rPr>
          <w:rFonts w:ascii="仿宋" w:eastAsia="仿宋" w:hAnsi="仿宋" w:hint="eastAsia"/>
          <w:sz w:val="32"/>
          <w:szCs w:val="32"/>
        </w:rPr>
        <w:t>本次招标</w:t>
      </w:r>
      <w:proofErr w:type="gramStart"/>
      <w:r w:rsidR="00AE0D21" w:rsidRPr="00AE0D21">
        <w:rPr>
          <w:rFonts w:ascii="仿宋" w:eastAsia="仿宋" w:hAnsi="仿宋" w:hint="eastAsia"/>
          <w:sz w:val="32"/>
          <w:szCs w:val="32"/>
        </w:rPr>
        <w:t>为亿宝</w:t>
      </w:r>
      <w:proofErr w:type="gramEnd"/>
      <w:r w:rsidR="00AE0D21" w:rsidRPr="00AE0D21">
        <w:rPr>
          <w:rFonts w:ascii="仿宋" w:eastAsia="仿宋" w:hAnsi="仿宋" w:hint="eastAsia"/>
          <w:sz w:val="32"/>
          <w:szCs w:val="32"/>
        </w:rPr>
        <w:t>大厦901-2、3、4室办公室中央空调系统（包含四面出风嵌入式室内机5台、风管机1台（两个出风口）、室外机1台（组），要求室外机制冷量不低于6</w:t>
      </w:r>
      <w:r w:rsidR="00EF771A">
        <w:rPr>
          <w:rFonts w:ascii="仿宋" w:eastAsia="仿宋" w:hAnsi="仿宋" w:hint="eastAsia"/>
          <w:sz w:val="32"/>
          <w:szCs w:val="32"/>
        </w:rPr>
        <w:t>1</w:t>
      </w:r>
      <w:r w:rsidR="00AE0D21" w:rsidRPr="00AE0D21">
        <w:rPr>
          <w:rFonts w:ascii="仿宋" w:eastAsia="仿宋" w:hAnsi="仿宋" w:hint="eastAsia"/>
          <w:sz w:val="32"/>
          <w:szCs w:val="32"/>
        </w:rPr>
        <w:t>000W，</w:t>
      </w:r>
      <w:r w:rsidR="00347F5A">
        <w:rPr>
          <w:rFonts w:ascii="仿宋" w:eastAsia="仿宋" w:hAnsi="仿宋" w:hint="eastAsia"/>
          <w:sz w:val="32"/>
          <w:szCs w:val="32"/>
        </w:rPr>
        <w:t>室内</w:t>
      </w:r>
      <w:proofErr w:type="gramStart"/>
      <w:r w:rsidR="00347F5A">
        <w:rPr>
          <w:rFonts w:ascii="仿宋" w:eastAsia="仿宋" w:hAnsi="仿宋" w:hint="eastAsia"/>
          <w:sz w:val="32"/>
          <w:szCs w:val="32"/>
        </w:rPr>
        <w:t>机</w:t>
      </w:r>
      <w:r w:rsidR="00AE0D21" w:rsidRPr="00AE0D21">
        <w:rPr>
          <w:rFonts w:ascii="仿宋" w:eastAsia="仿宋" w:hAnsi="仿宋" w:hint="eastAsia"/>
          <w:sz w:val="32"/>
          <w:szCs w:val="32"/>
        </w:rPr>
        <w:t>总冷量</w:t>
      </w:r>
      <w:proofErr w:type="gramEnd"/>
      <w:r w:rsidR="00AE0D21" w:rsidRPr="00AE0D21">
        <w:rPr>
          <w:rFonts w:ascii="仿宋" w:eastAsia="仿宋" w:hAnsi="仿宋" w:hint="eastAsia"/>
          <w:sz w:val="32"/>
          <w:szCs w:val="32"/>
        </w:rPr>
        <w:t>不低于6</w:t>
      </w:r>
      <w:r w:rsidR="00EF771A">
        <w:rPr>
          <w:rFonts w:ascii="仿宋" w:eastAsia="仿宋" w:hAnsi="仿宋" w:hint="eastAsia"/>
          <w:sz w:val="32"/>
          <w:szCs w:val="32"/>
        </w:rPr>
        <w:t>2</w:t>
      </w:r>
      <w:r w:rsidR="00AE0D21" w:rsidRPr="00AE0D21">
        <w:rPr>
          <w:rFonts w:ascii="仿宋" w:eastAsia="仿宋" w:hAnsi="仿宋" w:hint="eastAsia"/>
          <w:sz w:val="32"/>
          <w:szCs w:val="32"/>
        </w:rPr>
        <w:t>000W，品牌限定为海尔、美的、格力、松下四个品牌中任选其一）的设备采购</w:t>
      </w:r>
      <w:r w:rsidR="007C3A9C">
        <w:rPr>
          <w:rFonts w:ascii="仿宋" w:eastAsia="仿宋" w:hAnsi="仿宋" w:hint="eastAsia"/>
          <w:sz w:val="32"/>
          <w:szCs w:val="32"/>
        </w:rPr>
        <w:t>（详见</w:t>
      </w:r>
      <w:r w:rsidR="007C3A9C" w:rsidRPr="007C3A9C">
        <w:rPr>
          <w:rFonts w:ascii="仿宋" w:eastAsia="仿宋" w:hAnsi="仿宋" w:hint="eastAsia"/>
          <w:sz w:val="32"/>
          <w:szCs w:val="32"/>
        </w:rPr>
        <w:t>办公楼多联中央空调配置表</w:t>
      </w:r>
      <w:r w:rsidR="007C3A9C">
        <w:rPr>
          <w:rFonts w:ascii="仿宋" w:eastAsia="仿宋" w:hAnsi="仿宋" w:hint="eastAsia"/>
          <w:sz w:val="32"/>
          <w:szCs w:val="32"/>
        </w:rPr>
        <w:t>）</w:t>
      </w:r>
      <w:r w:rsidR="00AE0D21" w:rsidRPr="00AE0D21">
        <w:rPr>
          <w:rFonts w:ascii="仿宋" w:eastAsia="仿宋" w:hAnsi="仿宋" w:hint="eastAsia"/>
          <w:sz w:val="32"/>
          <w:szCs w:val="32"/>
        </w:rPr>
        <w:t>、运输、安装、调试、验收及售后服务等全过程交钥匙工程</w:t>
      </w:r>
      <w:r w:rsidRPr="0081447C">
        <w:rPr>
          <w:rFonts w:ascii="仿宋" w:eastAsia="仿宋" w:hAnsi="仿宋" w:hint="eastAsia"/>
          <w:sz w:val="32"/>
          <w:szCs w:val="32"/>
        </w:rPr>
        <w:t>。</w:t>
      </w:r>
      <w:r w:rsidR="0066330B">
        <w:rPr>
          <w:rFonts w:ascii="仿宋" w:eastAsia="仿宋" w:hAnsi="仿宋" w:cs="仿宋" w:hint="eastAsia"/>
          <w:sz w:val="32"/>
          <w:szCs w:val="32"/>
        </w:rPr>
        <w:t>整机质保期为2年。</w:t>
      </w:r>
    </w:p>
    <w:p w14:paraId="5AE8E083" w14:textId="2FA00D2E" w:rsidR="0081447C" w:rsidRPr="0081447C" w:rsidRDefault="0081447C" w:rsidP="0081447C">
      <w:pPr>
        <w:widowControl/>
        <w:spacing w:line="360" w:lineRule="auto"/>
        <w:ind w:firstLineChars="200" w:firstLine="640"/>
        <w:jc w:val="left"/>
        <w:rPr>
          <w:rFonts w:ascii="仿宋" w:eastAsia="仿宋" w:hAnsi="仿宋" w:hint="eastAsia"/>
          <w:sz w:val="32"/>
          <w:szCs w:val="32"/>
        </w:rPr>
      </w:pPr>
      <w:r w:rsidRPr="0081447C">
        <w:rPr>
          <w:rFonts w:ascii="仿宋" w:eastAsia="仿宋" w:hAnsi="仿宋" w:hint="eastAsia"/>
          <w:sz w:val="32"/>
          <w:szCs w:val="32"/>
        </w:rPr>
        <w:t>2.最高限价：本项目设置最高含税报价为人民币</w:t>
      </w:r>
      <w:r w:rsidR="00AE0D21">
        <w:rPr>
          <w:rFonts w:ascii="仿宋" w:eastAsia="仿宋" w:hAnsi="仿宋" w:hint="eastAsia"/>
          <w:sz w:val="32"/>
          <w:szCs w:val="32"/>
        </w:rPr>
        <w:t>75,000.00</w:t>
      </w:r>
      <w:r w:rsidRPr="0081447C">
        <w:rPr>
          <w:rFonts w:ascii="仿宋" w:eastAsia="仿宋" w:hAnsi="仿宋" w:hint="eastAsia"/>
          <w:sz w:val="32"/>
          <w:szCs w:val="32"/>
        </w:rPr>
        <w:t>元整（大写：</w:t>
      </w:r>
      <w:r w:rsidR="00AE0D21" w:rsidRPr="00AE0D21">
        <w:rPr>
          <w:rFonts w:ascii="仿宋" w:eastAsia="仿宋" w:hAnsi="仿宋" w:hint="eastAsia"/>
          <w:sz w:val="32"/>
          <w:szCs w:val="32"/>
        </w:rPr>
        <w:t>柒万伍仟元整</w:t>
      </w:r>
      <w:r w:rsidRPr="0081447C">
        <w:rPr>
          <w:rFonts w:ascii="仿宋" w:eastAsia="仿宋" w:hAnsi="仿宋" w:hint="eastAsia"/>
          <w:sz w:val="32"/>
          <w:szCs w:val="32"/>
        </w:rPr>
        <w:t>） ，超过最高限价的报价视为无效报价。</w:t>
      </w:r>
    </w:p>
    <w:p w14:paraId="5B518597" w14:textId="27247AF2" w:rsidR="004D0C13" w:rsidRDefault="0081447C" w:rsidP="0081447C">
      <w:pPr>
        <w:widowControl/>
        <w:spacing w:line="360" w:lineRule="auto"/>
        <w:ind w:firstLineChars="200" w:firstLine="640"/>
        <w:jc w:val="left"/>
        <w:rPr>
          <w:rFonts w:ascii="仿宋" w:eastAsia="仿宋" w:hAnsi="仿宋" w:hint="eastAsia"/>
          <w:sz w:val="32"/>
          <w:szCs w:val="32"/>
        </w:rPr>
      </w:pPr>
      <w:r w:rsidRPr="0081447C">
        <w:rPr>
          <w:rFonts w:ascii="仿宋" w:eastAsia="仿宋" w:hAnsi="仿宋" w:hint="eastAsia"/>
          <w:sz w:val="32"/>
          <w:szCs w:val="32"/>
        </w:rPr>
        <w:lastRenderedPageBreak/>
        <w:t>3.报价要求：报价人须</w:t>
      </w:r>
      <w:r w:rsidR="00347F5A" w:rsidRPr="00347F5A">
        <w:rPr>
          <w:rFonts w:ascii="仿宋" w:eastAsia="仿宋" w:hAnsi="仿宋" w:hint="eastAsia"/>
          <w:sz w:val="32"/>
          <w:szCs w:val="32"/>
        </w:rPr>
        <w:t>分项明细报价、总价打包</w:t>
      </w:r>
      <w:r w:rsidRPr="0081447C">
        <w:rPr>
          <w:rFonts w:ascii="仿宋" w:eastAsia="仿宋" w:hAnsi="仿宋" w:hint="eastAsia"/>
          <w:sz w:val="32"/>
          <w:szCs w:val="32"/>
        </w:rPr>
        <w:t>，报价应包含管理费及</w:t>
      </w:r>
      <w:r w:rsidR="002E24DD">
        <w:rPr>
          <w:rFonts w:ascii="仿宋" w:eastAsia="仿宋" w:hAnsi="仿宋" w:hint="eastAsia"/>
          <w:sz w:val="32"/>
          <w:szCs w:val="32"/>
        </w:rPr>
        <w:t>所有工程量清单中所有列明项目</w:t>
      </w:r>
      <w:r w:rsidRPr="0081447C">
        <w:rPr>
          <w:rFonts w:ascii="仿宋" w:eastAsia="仿宋" w:hAnsi="仿宋" w:hint="eastAsia"/>
          <w:sz w:val="32"/>
          <w:szCs w:val="32"/>
        </w:rPr>
        <w:t>费用。报价人应注明适用增值税税率</w:t>
      </w:r>
      <w:r w:rsidR="002E24DD">
        <w:rPr>
          <w:rFonts w:ascii="仿宋" w:eastAsia="仿宋" w:hAnsi="仿宋" w:hint="eastAsia"/>
          <w:sz w:val="32"/>
          <w:szCs w:val="32"/>
        </w:rPr>
        <w:t>。</w:t>
      </w:r>
    </w:p>
    <w:bookmarkEnd w:id="3"/>
    <w:p w14:paraId="1F07BF18" w14:textId="48E0A14C" w:rsidR="004D0C13" w:rsidRDefault="0081447C">
      <w:pPr>
        <w:pStyle w:val="f"/>
        <w:spacing w:line="560" w:lineRule="exact"/>
        <w:ind w:firstLine="640"/>
        <w:outlineLvl w:val="0"/>
        <w:rPr>
          <w:rFonts w:ascii="黑体" w:eastAsia="黑体" w:hAnsi="黑体" w:hint="eastAsia"/>
          <w:sz w:val="32"/>
          <w:szCs w:val="32"/>
        </w:rPr>
      </w:pPr>
      <w:r>
        <w:rPr>
          <w:rFonts w:ascii="黑体" w:eastAsia="黑体" w:hAnsi="黑体" w:hint="eastAsia"/>
          <w:sz w:val="32"/>
          <w:szCs w:val="32"/>
        </w:rPr>
        <w:t>三、投标人资格要求</w:t>
      </w:r>
    </w:p>
    <w:p w14:paraId="5A33AFB5" w14:textId="77777777" w:rsidR="008D7C12" w:rsidRPr="008D7C12" w:rsidRDefault="008D7C12" w:rsidP="008D7C12">
      <w:pPr>
        <w:pStyle w:val="f"/>
        <w:ind w:firstLine="640"/>
        <w:rPr>
          <w:rFonts w:ascii="仿宋" w:eastAsia="仿宋" w:hAnsi="仿宋" w:hint="eastAsia"/>
          <w:sz w:val="32"/>
          <w:szCs w:val="32"/>
        </w:rPr>
      </w:pPr>
      <w:r w:rsidRPr="008D7C12">
        <w:rPr>
          <w:rFonts w:ascii="仿宋" w:eastAsia="仿宋" w:hAnsi="仿宋" w:hint="eastAsia"/>
          <w:sz w:val="32"/>
          <w:szCs w:val="32"/>
        </w:rPr>
        <w:t>报价人应同时满足以下条件：</w:t>
      </w:r>
    </w:p>
    <w:p w14:paraId="77E0DF21" w14:textId="77777777" w:rsidR="00AE0D21" w:rsidRPr="00AE0D21" w:rsidRDefault="00AE0D21" w:rsidP="00AE0D21">
      <w:pPr>
        <w:pStyle w:val="f"/>
        <w:ind w:firstLine="640"/>
        <w:rPr>
          <w:rFonts w:ascii="仿宋" w:eastAsia="仿宋" w:hAnsi="仿宋" w:hint="eastAsia"/>
          <w:sz w:val="32"/>
          <w:szCs w:val="32"/>
        </w:rPr>
      </w:pPr>
      <w:r w:rsidRPr="00AE0D21">
        <w:rPr>
          <w:rFonts w:ascii="仿宋" w:eastAsia="仿宋" w:hAnsi="仿宋" w:hint="eastAsia"/>
          <w:sz w:val="32"/>
          <w:szCs w:val="32"/>
        </w:rPr>
        <w:t>1.投标人须为在中华人民共和国境内注册的独立法人，具有有效的营业执照，经营范围包含空调设备销售、安装等相关内容。</w:t>
      </w:r>
    </w:p>
    <w:p w14:paraId="08DCF9C4" w14:textId="41B730A3" w:rsidR="00AE0D21" w:rsidRPr="00AE0D21" w:rsidRDefault="00AE0D21" w:rsidP="00AE0D21">
      <w:pPr>
        <w:pStyle w:val="f"/>
        <w:ind w:firstLine="640"/>
        <w:rPr>
          <w:rFonts w:ascii="仿宋" w:eastAsia="仿宋" w:hAnsi="仿宋" w:hint="eastAsia"/>
          <w:sz w:val="32"/>
          <w:szCs w:val="32"/>
        </w:rPr>
      </w:pPr>
      <w:r w:rsidRPr="00AE0D21">
        <w:rPr>
          <w:rFonts w:ascii="仿宋" w:eastAsia="仿宋" w:hAnsi="仿宋" w:hint="eastAsia"/>
          <w:sz w:val="32"/>
          <w:szCs w:val="32"/>
        </w:rPr>
        <w:t>2.投标人须具有</w:t>
      </w:r>
      <w:r w:rsidR="00347F5A">
        <w:rPr>
          <w:rFonts w:ascii="仿宋" w:eastAsia="仿宋" w:hAnsi="仿宋" w:hint="eastAsia"/>
          <w:sz w:val="32"/>
          <w:szCs w:val="32"/>
        </w:rPr>
        <w:t>建筑机电安装工程专业承包三级及以上资质</w:t>
      </w:r>
      <w:r w:rsidRPr="00AE0D21">
        <w:rPr>
          <w:rFonts w:ascii="仿宋" w:eastAsia="仿宋" w:hAnsi="仿宋" w:hint="eastAsia"/>
          <w:sz w:val="32"/>
          <w:szCs w:val="32"/>
        </w:rPr>
        <w:t>，或具有空调设备制造商授权的安装资质。</w:t>
      </w:r>
    </w:p>
    <w:p w14:paraId="20668296" w14:textId="77777777" w:rsidR="00AE0D21" w:rsidRPr="00AE0D21" w:rsidRDefault="00AE0D21" w:rsidP="00AE0D21">
      <w:pPr>
        <w:pStyle w:val="f"/>
        <w:ind w:firstLine="640"/>
        <w:rPr>
          <w:rFonts w:ascii="仿宋" w:eastAsia="仿宋" w:hAnsi="仿宋" w:hint="eastAsia"/>
          <w:sz w:val="32"/>
          <w:szCs w:val="32"/>
        </w:rPr>
      </w:pPr>
      <w:r w:rsidRPr="00AE0D21">
        <w:rPr>
          <w:rFonts w:ascii="仿宋" w:eastAsia="仿宋" w:hAnsi="仿宋" w:hint="eastAsia"/>
          <w:sz w:val="32"/>
          <w:szCs w:val="32"/>
        </w:rPr>
        <w:t>3.投标人须为所投品牌空调制造商或取得制造商针对本项目授权的代理商/经销商。</w:t>
      </w:r>
    </w:p>
    <w:p w14:paraId="17AC78AE" w14:textId="725FEEF4" w:rsidR="00AE0D21" w:rsidRPr="00AE0D21" w:rsidRDefault="00AE0D21" w:rsidP="00AE0D21">
      <w:pPr>
        <w:pStyle w:val="f"/>
        <w:ind w:firstLine="640"/>
        <w:rPr>
          <w:rFonts w:ascii="仿宋" w:eastAsia="仿宋" w:hAnsi="仿宋" w:hint="eastAsia"/>
          <w:sz w:val="32"/>
          <w:szCs w:val="32"/>
        </w:rPr>
      </w:pPr>
      <w:r w:rsidRPr="00AE0D21">
        <w:rPr>
          <w:rFonts w:ascii="仿宋" w:eastAsia="仿宋" w:hAnsi="仿宋" w:hint="eastAsia"/>
          <w:sz w:val="32"/>
          <w:szCs w:val="32"/>
        </w:rPr>
        <w:t>4.</w:t>
      </w:r>
      <w:r w:rsidR="005513DA" w:rsidRPr="005513DA">
        <w:rPr>
          <w:rFonts w:ascii="仿宋" w:eastAsia="仿宋" w:hAnsi="仿宋" w:hint="eastAsia"/>
          <w:sz w:val="32"/>
          <w:szCs w:val="32"/>
        </w:rPr>
        <w:t>近3年内在经营活动中无重大违法记录（须提供书面声明）</w:t>
      </w:r>
      <w:r w:rsidR="005513DA">
        <w:rPr>
          <w:rFonts w:ascii="仿宋" w:eastAsia="仿宋" w:hAnsi="仿宋" w:hint="eastAsia"/>
          <w:sz w:val="32"/>
          <w:szCs w:val="32"/>
        </w:rPr>
        <w:t>,</w:t>
      </w:r>
      <w:r w:rsidR="005513DA" w:rsidRPr="008D7C12">
        <w:rPr>
          <w:rFonts w:ascii="仿宋" w:eastAsia="仿宋" w:hAnsi="仿宋" w:hint="eastAsia"/>
          <w:sz w:val="32"/>
          <w:szCs w:val="32"/>
        </w:rPr>
        <w:t>无欠税行为（须提供无欠税证明）</w:t>
      </w:r>
      <w:r w:rsidRPr="00AE0D21">
        <w:rPr>
          <w:rFonts w:ascii="仿宋" w:eastAsia="仿宋" w:hAnsi="仿宋" w:hint="eastAsia"/>
          <w:sz w:val="32"/>
          <w:szCs w:val="32"/>
        </w:rPr>
        <w:t>。</w:t>
      </w:r>
    </w:p>
    <w:p w14:paraId="76299513" w14:textId="6AD4940E" w:rsidR="008D7C12" w:rsidRPr="008D7C12" w:rsidRDefault="00AE0D21" w:rsidP="00AE0D21">
      <w:pPr>
        <w:pStyle w:val="f"/>
        <w:ind w:firstLine="640"/>
        <w:rPr>
          <w:rFonts w:ascii="仿宋" w:eastAsia="仿宋" w:hAnsi="仿宋" w:hint="eastAsia"/>
          <w:sz w:val="32"/>
          <w:szCs w:val="32"/>
        </w:rPr>
      </w:pPr>
      <w:r w:rsidRPr="0066330B">
        <w:rPr>
          <w:rFonts w:ascii="仿宋" w:eastAsia="仿宋" w:hAnsi="仿宋" w:hint="eastAsia"/>
          <w:sz w:val="32"/>
          <w:szCs w:val="32"/>
        </w:rPr>
        <w:t>5.</w:t>
      </w:r>
      <w:r w:rsidR="0066330B" w:rsidRPr="0066330B">
        <w:rPr>
          <w:rFonts w:ascii="仿宋" w:eastAsia="仿宋" w:hAnsi="仿宋" w:hint="eastAsia"/>
          <w:sz w:val="32"/>
          <w:szCs w:val="32"/>
        </w:rPr>
        <w:t>本</w:t>
      </w:r>
      <w:r w:rsidR="0066330B" w:rsidRPr="008D7C12">
        <w:rPr>
          <w:rFonts w:ascii="仿宋" w:eastAsia="仿宋" w:hAnsi="仿宋" w:hint="eastAsia"/>
          <w:sz w:val="32"/>
          <w:szCs w:val="32"/>
        </w:rPr>
        <w:t>项目不允许转包或违法分包</w:t>
      </w:r>
      <w:r w:rsidR="00283046">
        <w:rPr>
          <w:rFonts w:ascii="仿宋" w:eastAsia="仿宋" w:hAnsi="仿宋" w:hint="eastAsia"/>
          <w:sz w:val="32"/>
          <w:szCs w:val="32"/>
        </w:rPr>
        <w:t>。</w:t>
      </w:r>
    </w:p>
    <w:p w14:paraId="4BC6AFE6" w14:textId="549DEB9B" w:rsidR="004D0C13" w:rsidRDefault="004D511A">
      <w:pPr>
        <w:pStyle w:val="f"/>
        <w:spacing w:line="560" w:lineRule="exact"/>
        <w:ind w:firstLine="640"/>
        <w:rPr>
          <w:rFonts w:ascii="黑体" w:eastAsia="黑体" w:hAnsi="黑体" w:hint="eastAsia"/>
          <w:sz w:val="32"/>
          <w:szCs w:val="32"/>
        </w:rPr>
      </w:pPr>
      <w:r>
        <w:rPr>
          <w:rFonts w:ascii="黑体" w:eastAsia="黑体" w:hAnsi="黑体" w:hint="eastAsia"/>
          <w:sz w:val="32"/>
          <w:szCs w:val="32"/>
        </w:rPr>
        <w:t>四、招标文件的获取</w:t>
      </w:r>
    </w:p>
    <w:p w14:paraId="480C8726" w14:textId="2265FE16" w:rsidR="004D0C13" w:rsidRDefault="00000000">
      <w:pPr>
        <w:pStyle w:val="f"/>
        <w:ind w:firstLine="640"/>
        <w:rPr>
          <w:rFonts w:ascii="仿宋" w:eastAsia="仿宋" w:hAnsi="仿宋" w:hint="eastAsia"/>
          <w:sz w:val="32"/>
          <w:szCs w:val="32"/>
        </w:rPr>
      </w:pPr>
      <w:r>
        <w:rPr>
          <w:rFonts w:ascii="仿宋" w:eastAsia="仿宋" w:hAnsi="仿宋" w:hint="eastAsia"/>
          <w:sz w:val="32"/>
          <w:szCs w:val="32"/>
        </w:rPr>
        <w:t>凡有意参加招标者，请于2026年</w:t>
      </w:r>
      <w:r w:rsidR="00322786">
        <w:rPr>
          <w:rFonts w:ascii="仿宋" w:eastAsia="仿宋" w:hAnsi="仿宋" w:hint="eastAsia"/>
          <w:sz w:val="32"/>
          <w:szCs w:val="32"/>
        </w:rPr>
        <w:t>9</w:t>
      </w:r>
      <w:r>
        <w:rPr>
          <w:rFonts w:ascii="仿宋" w:eastAsia="仿宋" w:hAnsi="仿宋" w:hint="eastAsia"/>
          <w:sz w:val="32"/>
          <w:szCs w:val="32"/>
        </w:rPr>
        <w:t>月</w:t>
      </w:r>
      <w:r w:rsidR="00AE0D21">
        <w:rPr>
          <w:rFonts w:ascii="仿宋" w:eastAsia="仿宋" w:hAnsi="仿宋" w:hint="eastAsia"/>
          <w:sz w:val="32"/>
          <w:szCs w:val="32"/>
        </w:rPr>
        <w:t>2</w:t>
      </w:r>
      <w:r>
        <w:rPr>
          <w:rFonts w:ascii="仿宋" w:eastAsia="仿宋" w:hAnsi="仿宋" w:hint="eastAsia"/>
          <w:sz w:val="32"/>
          <w:szCs w:val="32"/>
        </w:rPr>
        <w:t>日至2026年</w:t>
      </w:r>
      <w:r w:rsidR="00347F5A">
        <w:rPr>
          <w:rFonts w:ascii="仿宋" w:eastAsia="仿宋" w:hAnsi="仿宋" w:hint="eastAsia"/>
          <w:sz w:val="32"/>
          <w:szCs w:val="32"/>
        </w:rPr>
        <w:t>9</w:t>
      </w:r>
      <w:r>
        <w:rPr>
          <w:rFonts w:ascii="仿宋" w:eastAsia="仿宋" w:hAnsi="仿宋" w:hint="eastAsia"/>
          <w:sz w:val="32"/>
          <w:szCs w:val="32"/>
        </w:rPr>
        <w:t>月</w:t>
      </w:r>
      <w:r w:rsidR="00322786">
        <w:rPr>
          <w:rFonts w:ascii="仿宋" w:eastAsia="仿宋" w:hAnsi="仿宋" w:hint="eastAsia"/>
          <w:sz w:val="32"/>
          <w:szCs w:val="32"/>
        </w:rPr>
        <w:t>4</w:t>
      </w:r>
      <w:r>
        <w:rPr>
          <w:rFonts w:ascii="仿宋" w:eastAsia="仿宋" w:hAnsi="仿宋" w:hint="eastAsia"/>
          <w:sz w:val="32"/>
          <w:szCs w:val="32"/>
        </w:rPr>
        <w:t>日17时前，前往我司获取，由我司将招标文件以纸质版形式发送。</w:t>
      </w:r>
    </w:p>
    <w:p w14:paraId="40633B7E" w14:textId="2DF88699" w:rsidR="004D0C13" w:rsidRDefault="004D511A">
      <w:pPr>
        <w:pStyle w:val="f"/>
        <w:spacing w:line="560" w:lineRule="exact"/>
        <w:ind w:firstLine="640"/>
        <w:outlineLvl w:val="0"/>
        <w:rPr>
          <w:rFonts w:ascii="黑体" w:eastAsia="黑体" w:hAnsi="黑体" w:hint="eastAsia"/>
          <w:sz w:val="32"/>
          <w:szCs w:val="32"/>
        </w:rPr>
      </w:pPr>
      <w:r>
        <w:rPr>
          <w:rFonts w:ascii="黑体" w:eastAsia="黑体" w:hAnsi="黑体" w:hint="eastAsia"/>
          <w:sz w:val="32"/>
          <w:szCs w:val="32"/>
        </w:rPr>
        <w:t>五、投标文件的递交</w:t>
      </w:r>
    </w:p>
    <w:p w14:paraId="6D6FF303" w14:textId="7A7C3E8B" w:rsidR="004D0C13" w:rsidRDefault="00000000">
      <w:pPr>
        <w:pStyle w:val="f"/>
        <w:ind w:firstLine="640"/>
        <w:rPr>
          <w:rFonts w:ascii="仿宋" w:eastAsia="仿宋" w:hAnsi="仿宋" w:hint="eastAsia"/>
          <w:sz w:val="32"/>
          <w:szCs w:val="32"/>
        </w:rPr>
      </w:pPr>
      <w:r>
        <w:rPr>
          <w:rFonts w:ascii="仿宋" w:eastAsia="仿宋" w:hAnsi="仿宋" w:hint="eastAsia"/>
          <w:sz w:val="32"/>
          <w:szCs w:val="32"/>
        </w:rPr>
        <w:t>1.投标文件递交的截止时间为2026年</w:t>
      </w:r>
      <w:r w:rsidR="00322786">
        <w:rPr>
          <w:rFonts w:ascii="仿宋" w:eastAsia="仿宋" w:hAnsi="仿宋" w:hint="eastAsia"/>
          <w:sz w:val="32"/>
          <w:szCs w:val="32"/>
        </w:rPr>
        <w:t>9</w:t>
      </w:r>
      <w:r>
        <w:rPr>
          <w:rFonts w:ascii="仿宋" w:eastAsia="仿宋" w:hAnsi="仿宋" w:hint="eastAsia"/>
          <w:sz w:val="32"/>
          <w:szCs w:val="32"/>
        </w:rPr>
        <w:t>月</w:t>
      </w:r>
      <w:r w:rsidR="00322786">
        <w:rPr>
          <w:rFonts w:ascii="仿宋" w:eastAsia="仿宋" w:hAnsi="仿宋" w:hint="eastAsia"/>
          <w:sz w:val="32"/>
          <w:szCs w:val="32"/>
        </w:rPr>
        <w:t>8</w:t>
      </w:r>
      <w:r>
        <w:rPr>
          <w:rFonts w:ascii="仿宋" w:eastAsia="仿宋" w:hAnsi="仿宋" w:hint="eastAsia"/>
          <w:sz w:val="32"/>
          <w:szCs w:val="32"/>
        </w:rPr>
        <w:t>日17时前，地点：厦门市同安区通福路757号厦门轻工集团园区运营有</w:t>
      </w:r>
      <w:r>
        <w:rPr>
          <w:rFonts w:ascii="仿宋" w:eastAsia="仿宋" w:hAnsi="仿宋" w:hint="eastAsia"/>
          <w:sz w:val="32"/>
          <w:szCs w:val="32"/>
        </w:rPr>
        <w:lastRenderedPageBreak/>
        <w:t>限公司。</w:t>
      </w:r>
    </w:p>
    <w:p w14:paraId="7C92EB0D" w14:textId="77777777" w:rsidR="004D0C13" w:rsidRDefault="00000000">
      <w:pPr>
        <w:pStyle w:val="f"/>
        <w:ind w:firstLine="640"/>
        <w:rPr>
          <w:rFonts w:ascii="仿宋" w:eastAsia="仿宋" w:hAnsi="仿宋" w:hint="eastAsia"/>
          <w:sz w:val="32"/>
          <w:szCs w:val="32"/>
        </w:rPr>
      </w:pPr>
      <w:r>
        <w:rPr>
          <w:rFonts w:ascii="仿宋" w:eastAsia="仿宋" w:hAnsi="仿宋" w:hint="eastAsia"/>
          <w:sz w:val="32"/>
          <w:szCs w:val="32"/>
        </w:rPr>
        <w:t>2.逾期送达的或者未送达指定地点的投标文件，我司不予受理。</w:t>
      </w:r>
    </w:p>
    <w:p w14:paraId="34C8C9B3" w14:textId="525C916D" w:rsidR="004D0C13" w:rsidRDefault="004D511A">
      <w:pPr>
        <w:pStyle w:val="f"/>
        <w:spacing w:line="560" w:lineRule="exact"/>
        <w:ind w:firstLine="640"/>
        <w:outlineLvl w:val="0"/>
        <w:rPr>
          <w:rFonts w:ascii="黑体" w:eastAsia="黑体" w:hAnsi="黑体" w:hint="eastAsia"/>
          <w:sz w:val="32"/>
          <w:szCs w:val="32"/>
        </w:rPr>
      </w:pPr>
      <w:r>
        <w:rPr>
          <w:rFonts w:ascii="黑体" w:eastAsia="黑体" w:hAnsi="黑体" w:hint="eastAsia"/>
          <w:sz w:val="32"/>
          <w:szCs w:val="32"/>
        </w:rPr>
        <w:t>六、其他</w:t>
      </w:r>
    </w:p>
    <w:p w14:paraId="7D8F7452" w14:textId="77777777" w:rsidR="004D0C13" w:rsidRDefault="00000000">
      <w:pPr>
        <w:pStyle w:val="f"/>
        <w:ind w:firstLine="640"/>
        <w:rPr>
          <w:rFonts w:ascii="仿宋" w:eastAsia="仿宋" w:hAnsi="仿宋" w:hint="eastAsia"/>
          <w:sz w:val="32"/>
          <w:szCs w:val="32"/>
        </w:rPr>
      </w:pPr>
      <w:r>
        <w:rPr>
          <w:rFonts w:ascii="仿宋" w:eastAsia="仿宋" w:hAnsi="仿宋" w:hint="eastAsia"/>
          <w:sz w:val="32"/>
          <w:szCs w:val="32"/>
        </w:rPr>
        <w:t>本项目采用综合评分法评标，评分标准详见招标说明书。有关本招标项目的其它事宜，详见招标文件或与我司联系。</w:t>
      </w:r>
    </w:p>
    <w:p w14:paraId="1BAC6559" w14:textId="79BA4E60" w:rsidR="004D0C13" w:rsidRDefault="004D511A">
      <w:pPr>
        <w:pStyle w:val="f"/>
        <w:spacing w:line="560" w:lineRule="exact"/>
        <w:ind w:firstLine="640"/>
        <w:outlineLvl w:val="0"/>
        <w:rPr>
          <w:rFonts w:ascii="黑体" w:eastAsia="黑体" w:hAnsi="黑体" w:hint="eastAsia"/>
          <w:sz w:val="32"/>
          <w:szCs w:val="32"/>
        </w:rPr>
      </w:pPr>
      <w:r>
        <w:rPr>
          <w:rFonts w:ascii="黑体" w:eastAsia="黑体" w:hAnsi="黑体" w:hint="eastAsia"/>
          <w:sz w:val="32"/>
          <w:szCs w:val="32"/>
        </w:rPr>
        <w:t>七、联系方式</w:t>
      </w:r>
    </w:p>
    <w:p w14:paraId="79E8CA8E" w14:textId="77777777" w:rsidR="004D0C13" w:rsidRDefault="00000000">
      <w:pPr>
        <w:pStyle w:val="f"/>
        <w:ind w:firstLine="640"/>
        <w:rPr>
          <w:rFonts w:ascii="仿宋" w:eastAsia="仿宋" w:hAnsi="仿宋" w:hint="eastAsia"/>
          <w:sz w:val="32"/>
          <w:szCs w:val="32"/>
        </w:rPr>
      </w:pPr>
      <w:r>
        <w:rPr>
          <w:rFonts w:ascii="仿宋" w:eastAsia="仿宋" w:hAnsi="仿宋" w:hint="eastAsia"/>
          <w:sz w:val="32"/>
          <w:szCs w:val="32"/>
        </w:rPr>
        <w:t xml:space="preserve">招标人：厦门轻工集团园区运营有限公司 </w:t>
      </w:r>
    </w:p>
    <w:p w14:paraId="2F8E047C" w14:textId="77777777" w:rsidR="004D0C13" w:rsidRDefault="00000000">
      <w:pPr>
        <w:pStyle w:val="f"/>
        <w:ind w:firstLine="640"/>
        <w:rPr>
          <w:rFonts w:ascii="仿宋" w:eastAsia="仿宋" w:hAnsi="仿宋" w:hint="eastAsia"/>
          <w:sz w:val="32"/>
          <w:szCs w:val="32"/>
        </w:rPr>
      </w:pPr>
      <w:r>
        <w:rPr>
          <w:rFonts w:ascii="仿宋" w:eastAsia="仿宋" w:hAnsi="仿宋" w:hint="eastAsia"/>
          <w:sz w:val="32"/>
          <w:szCs w:val="32"/>
        </w:rPr>
        <w:t>地址：厦门市同安区通福路757号</w:t>
      </w:r>
    </w:p>
    <w:p w14:paraId="621848AB" w14:textId="77777777" w:rsidR="004D0C13" w:rsidRDefault="00000000">
      <w:pPr>
        <w:pStyle w:val="f"/>
        <w:ind w:firstLine="640"/>
        <w:rPr>
          <w:rFonts w:ascii="仿宋" w:eastAsia="仿宋" w:hAnsi="仿宋" w:hint="eastAsia"/>
          <w:sz w:val="32"/>
          <w:szCs w:val="32"/>
        </w:rPr>
      </w:pPr>
      <w:r>
        <w:rPr>
          <w:rFonts w:ascii="仿宋" w:eastAsia="仿宋" w:hAnsi="仿宋" w:hint="eastAsia"/>
          <w:sz w:val="32"/>
          <w:szCs w:val="32"/>
        </w:rPr>
        <w:t xml:space="preserve">邮编：361100 </w:t>
      </w:r>
    </w:p>
    <w:p w14:paraId="556D5CB7" w14:textId="77777777" w:rsidR="004D0C13" w:rsidRDefault="00000000">
      <w:pPr>
        <w:pStyle w:val="f"/>
        <w:ind w:leftChars="304" w:left="638" w:firstLineChars="0" w:firstLine="0"/>
        <w:rPr>
          <w:rFonts w:ascii="仿宋" w:eastAsia="仿宋" w:hAnsi="仿宋" w:hint="eastAsia"/>
          <w:sz w:val="32"/>
          <w:szCs w:val="32"/>
        </w:rPr>
      </w:pPr>
      <w:r>
        <w:rPr>
          <w:rFonts w:ascii="仿宋" w:eastAsia="仿宋" w:hAnsi="仿宋" w:hint="eastAsia"/>
          <w:sz w:val="32"/>
          <w:szCs w:val="32"/>
        </w:rPr>
        <w:t>联系人：张先生</w:t>
      </w:r>
    </w:p>
    <w:p w14:paraId="7C5B65C8" w14:textId="77777777" w:rsidR="004D0C13" w:rsidRDefault="00000000">
      <w:pPr>
        <w:pStyle w:val="f"/>
        <w:ind w:firstLine="640"/>
        <w:rPr>
          <w:rFonts w:ascii="仿宋" w:eastAsia="仿宋" w:hAnsi="仿宋" w:hint="eastAsia"/>
          <w:sz w:val="32"/>
          <w:szCs w:val="32"/>
        </w:rPr>
      </w:pPr>
      <w:r>
        <w:rPr>
          <w:rFonts w:ascii="仿宋" w:eastAsia="仿宋" w:hAnsi="仿宋" w:hint="eastAsia"/>
          <w:sz w:val="32"/>
          <w:szCs w:val="32"/>
        </w:rPr>
        <w:t xml:space="preserve">电话：0592-7263111 </w:t>
      </w:r>
    </w:p>
    <w:p w14:paraId="2E25AB32" w14:textId="77777777" w:rsidR="004D0C13" w:rsidRDefault="00000000">
      <w:pPr>
        <w:pStyle w:val="f"/>
        <w:ind w:firstLine="640"/>
        <w:rPr>
          <w:rFonts w:ascii="仿宋" w:eastAsia="仿宋" w:hAnsi="仿宋" w:hint="eastAsia"/>
          <w:sz w:val="32"/>
          <w:szCs w:val="32"/>
        </w:rPr>
      </w:pPr>
      <w:r>
        <w:rPr>
          <w:rFonts w:ascii="仿宋" w:eastAsia="仿宋" w:hAnsi="仿宋" w:hint="eastAsia"/>
          <w:sz w:val="32"/>
          <w:szCs w:val="32"/>
        </w:rPr>
        <w:t xml:space="preserve">      13840510085         </w:t>
      </w:r>
    </w:p>
    <w:p w14:paraId="76D25515" w14:textId="77777777" w:rsidR="004D0C13" w:rsidRDefault="004D0C13">
      <w:pPr>
        <w:spacing w:line="360" w:lineRule="auto"/>
        <w:ind w:firstLineChars="200" w:firstLine="480"/>
        <w:rPr>
          <w:rFonts w:asciiTheme="minorEastAsia" w:hAnsiTheme="minorEastAsia" w:hint="eastAsia"/>
          <w:sz w:val="24"/>
          <w:szCs w:val="24"/>
        </w:rPr>
      </w:pPr>
    </w:p>
    <w:p w14:paraId="477A0C7E" w14:textId="77777777" w:rsidR="004D0C13" w:rsidRDefault="00000000">
      <w:pPr>
        <w:pStyle w:val="f"/>
        <w:ind w:firstLine="640"/>
        <w:jc w:val="right"/>
        <w:rPr>
          <w:rFonts w:ascii="仿宋" w:eastAsia="仿宋" w:hAnsi="仿宋" w:hint="eastAsia"/>
          <w:sz w:val="32"/>
          <w:szCs w:val="32"/>
        </w:rPr>
      </w:pPr>
      <w:r>
        <w:rPr>
          <w:rFonts w:ascii="仿宋" w:eastAsia="仿宋" w:hAnsi="仿宋" w:hint="eastAsia"/>
          <w:sz w:val="32"/>
          <w:szCs w:val="32"/>
        </w:rPr>
        <w:t>厦门轻工集团园区运营有限公司</w:t>
      </w:r>
    </w:p>
    <w:p w14:paraId="1F717D01" w14:textId="38A14411" w:rsidR="004D0C13" w:rsidRDefault="00000000">
      <w:pPr>
        <w:pStyle w:val="f"/>
        <w:ind w:firstLineChars="0" w:firstLine="0"/>
        <w:rPr>
          <w:rFonts w:ascii="仿宋" w:eastAsia="仿宋" w:hAnsi="仿宋" w:hint="eastAsia"/>
          <w:sz w:val="32"/>
          <w:szCs w:val="32"/>
        </w:rPr>
      </w:pPr>
      <w:r>
        <w:rPr>
          <w:rFonts w:ascii="仿宋" w:eastAsia="仿宋" w:hAnsi="仿宋" w:hint="eastAsia"/>
          <w:sz w:val="32"/>
          <w:szCs w:val="32"/>
        </w:rPr>
        <w:t xml:space="preserve">                               2026年</w:t>
      </w:r>
      <w:r w:rsidR="00322786">
        <w:rPr>
          <w:rFonts w:ascii="仿宋" w:eastAsia="仿宋" w:hAnsi="仿宋" w:hint="eastAsia"/>
          <w:sz w:val="32"/>
          <w:szCs w:val="32"/>
        </w:rPr>
        <w:t>9</w:t>
      </w:r>
      <w:r>
        <w:rPr>
          <w:rFonts w:ascii="仿宋" w:eastAsia="仿宋" w:hAnsi="仿宋" w:hint="eastAsia"/>
          <w:sz w:val="32"/>
          <w:szCs w:val="32"/>
        </w:rPr>
        <w:t>月</w:t>
      </w:r>
      <w:r w:rsidR="007F230D">
        <w:rPr>
          <w:rFonts w:ascii="仿宋" w:eastAsia="仿宋" w:hAnsi="仿宋" w:hint="eastAsia"/>
          <w:sz w:val="32"/>
          <w:szCs w:val="32"/>
        </w:rPr>
        <w:t>2</w:t>
      </w:r>
      <w:r>
        <w:rPr>
          <w:rFonts w:ascii="仿宋" w:eastAsia="仿宋" w:hAnsi="仿宋" w:hint="eastAsia"/>
          <w:sz w:val="32"/>
          <w:szCs w:val="32"/>
        </w:rPr>
        <w:t>日</w:t>
      </w:r>
    </w:p>
    <w:p w14:paraId="0D28388D" w14:textId="77777777" w:rsidR="004D0C13" w:rsidRDefault="004D0C13">
      <w:pPr>
        <w:widowControl/>
        <w:spacing w:beforeLines="100" w:before="312" w:afterLines="100" w:after="312" w:line="360" w:lineRule="auto"/>
        <w:jc w:val="center"/>
        <w:rPr>
          <w:rFonts w:asciiTheme="majorEastAsia" w:eastAsiaTheme="majorEastAsia" w:hAnsiTheme="majorEastAsia" w:cstheme="majorEastAsia" w:hint="eastAsia"/>
          <w:b/>
          <w:bCs/>
          <w:sz w:val="44"/>
          <w:szCs w:val="44"/>
        </w:rPr>
      </w:pPr>
    </w:p>
    <w:p w14:paraId="3F9D25AF" w14:textId="77777777" w:rsidR="004D0C13" w:rsidRDefault="004D0C13">
      <w:pPr>
        <w:widowControl/>
        <w:spacing w:beforeLines="100" w:before="312" w:afterLines="100" w:after="312" w:line="500" w:lineRule="exact"/>
        <w:jc w:val="center"/>
        <w:rPr>
          <w:rFonts w:asciiTheme="majorEastAsia" w:eastAsiaTheme="majorEastAsia" w:hAnsiTheme="majorEastAsia" w:cstheme="majorEastAsia" w:hint="eastAsia"/>
          <w:b/>
          <w:bCs/>
          <w:sz w:val="44"/>
          <w:szCs w:val="44"/>
        </w:rPr>
      </w:pPr>
    </w:p>
    <w:p w14:paraId="0DE7CD12" w14:textId="77777777" w:rsidR="004D0C13" w:rsidRDefault="004D0C13">
      <w:pPr>
        <w:widowControl/>
        <w:spacing w:beforeLines="100" w:before="312" w:afterLines="100" w:after="312" w:line="500" w:lineRule="exact"/>
        <w:jc w:val="center"/>
        <w:rPr>
          <w:rFonts w:asciiTheme="majorEastAsia" w:eastAsiaTheme="majorEastAsia" w:hAnsiTheme="majorEastAsia" w:cstheme="majorEastAsia" w:hint="eastAsia"/>
          <w:b/>
          <w:bCs/>
          <w:sz w:val="44"/>
          <w:szCs w:val="44"/>
        </w:rPr>
      </w:pPr>
    </w:p>
    <w:p w14:paraId="32F7026C" w14:textId="77777777" w:rsidR="0066330B" w:rsidRDefault="0066330B">
      <w:pPr>
        <w:widowControl/>
        <w:spacing w:beforeLines="100" w:before="312" w:afterLines="100" w:after="312" w:line="500" w:lineRule="exact"/>
        <w:jc w:val="center"/>
        <w:rPr>
          <w:rFonts w:asciiTheme="majorEastAsia" w:eastAsiaTheme="majorEastAsia" w:hAnsiTheme="majorEastAsia" w:cstheme="majorEastAsia" w:hint="eastAsia"/>
          <w:b/>
          <w:bCs/>
          <w:sz w:val="44"/>
          <w:szCs w:val="44"/>
        </w:rPr>
      </w:pPr>
    </w:p>
    <w:p w14:paraId="233CB77D" w14:textId="77777777" w:rsidR="0066330B" w:rsidRDefault="0066330B">
      <w:pPr>
        <w:widowControl/>
        <w:spacing w:beforeLines="100" w:before="312" w:afterLines="100" w:after="312" w:line="500" w:lineRule="exact"/>
        <w:jc w:val="center"/>
        <w:rPr>
          <w:rFonts w:asciiTheme="majorEastAsia" w:eastAsiaTheme="majorEastAsia" w:hAnsiTheme="majorEastAsia" w:cstheme="majorEastAsia" w:hint="eastAsia"/>
          <w:b/>
          <w:bCs/>
          <w:sz w:val="44"/>
          <w:szCs w:val="44"/>
        </w:rPr>
      </w:pPr>
    </w:p>
    <w:p w14:paraId="07938F0F" w14:textId="77777777" w:rsidR="004D0C13" w:rsidRDefault="00000000">
      <w:pPr>
        <w:pStyle w:val="f0"/>
        <w:spacing w:before="157" w:after="157" w:line="360" w:lineRule="auto"/>
        <w:rPr>
          <w:rFonts w:asciiTheme="majorEastAsia" w:eastAsiaTheme="majorEastAsia" w:hAnsiTheme="majorEastAsia" w:hint="eastAsia"/>
          <w:b/>
          <w:sz w:val="44"/>
          <w:szCs w:val="44"/>
        </w:rPr>
      </w:pPr>
      <w:r>
        <w:rPr>
          <w:rFonts w:asciiTheme="majorEastAsia" w:eastAsiaTheme="majorEastAsia" w:hAnsiTheme="majorEastAsia" w:hint="eastAsia"/>
          <w:b/>
          <w:sz w:val="44"/>
          <w:szCs w:val="44"/>
        </w:rPr>
        <w:lastRenderedPageBreak/>
        <w:t>厦门轻工集团园区运营有限公司</w:t>
      </w:r>
    </w:p>
    <w:p w14:paraId="323DFD2D" w14:textId="4F342782" w:rsidR="004D0C13" w:rsidRDefault="003E03D8">
      <w:pPr>
        <w:pStyle w:val="f0"/>
        <w:spacing w:before="157" w:after="157" w:line="360" w:lineRule="auto"/>
        <w:rPr>
          <w:rFonts w:ascii="宋体" w:eastAsiaTheme="majorEastAsia" w:hAnsi="宋体" w:cs="宋体" w:hint="eastAsia"/>
          <w:b/>
          <w:bCs/>
          <w:color w:val="000000"/>
          <w:kern w:val="0"/>
          <w:sz w:val="32"/>
          <w:szCs w:val="32"/>
        </w:rPr>
      </w:pPr>
      <w:proofErr w:type="gramStart"/>
      <w:r w:rsidRPr="003E03D8">
        <w:rPr>
          <w:rFonts w:asciiTheme="majorEastAsia" w:eastAsiaTheme="majorEastAsia" w:hAnsiTheme="majorEastAsia" w:hint="eastAsia"/>
          <w:b/>
          <w:sz w:val="44"/>
          <w:szCs w:val="44"/>
        </w:rPr>
        <w:t>亿宝大厦</w:t>
      </w:r>
      <w:proofErr w:type="gramEnd"/>
      <w:r w:rsidRPr="003E03D8">
        <w:rPr>
          <w:rFonts w:asciiTheme="majorEastAsia" w:eastAsiaTheme="majorEastAsia" w:hAnsiTheme="majorEastAsia" w:hint="eastAsia"/>
          <w:b/>
          <w:sz w:val="44"/>
          <w:szCs w:val="44"/>
        </w:rPr>
        <w:t>901-2、3、4室</w:t>
      </w:r>
      <w:r w:rsidR="007F230D" w:rsidRPr="007F230D">
        <w:rPr>
          <w:rFonts w:asciiTheme="majorEastAsia" w:eastAsiaTheme="majorEastAsia" w:hAnsiTheme="majorEastAsia" w:hint="eastAsia"/>
          <w:b/>
          <w:sz w:val="44"/>
          <w:szCs w:val="44"/>
        </w:rPr>
        <w:t>办公室中央空调采购及安装项目</w:t>
      </w:r>
      <w:r>
        <w:rPr>
          <w:rFonts w:asciiTheme="majorEastAsia" w:eastAsiaTheme="majorEastAsia" w:hAnsiTheme="majorEastAsia" w:hint="eastAsia"/>
          <w:b/>
          <w:sz w:val="44"/>
          <w:szCs w:val="44"/>
        </w:rPr>
        <w:t>招标说明书</w:t>
      </w:r>
    </w:p>
    <w:p w14:paraId="2281C544" w14:textId="77777777" w:rsidR="004D0C13" w:rsidRDefault="00000000">
      <w:pPr>
        <w:spacing w:line="560" w:lineRule="exact"/>
        <w:ind w:firstLineChars="196" w:firstLine="627"/>
        <w:outlineLvl w:val="0"/>
        <w:rPr>
          <w:rFonts w:ascii="黑体" w:eastAsia="黑体" w:hAnsi="黑体" w:cs="宋体" w:hint="eastAsia"/>
          <w:kern w:val="0"/>
          <w:sz w:val="32"/>
          <w:szCs w:val="32"/>
        </w:rPr>
      </w:pPr>
      <w:r>
        <w:rPr>
          <w:rFonts w:ascii="黑体" w:eastAsia="黑体" w:hAnsi="黑体" w:cs="宋体" w:hint="eastAsia"/>
          <w:kern w:val="0"/>
          <w:sz w:val="32"/>
          <w:szCs w:val="32"/>
        </w:rPr>
        <w:t>一、招标须知：</w:t>
      </w:r>
    </w:p>
    <w:p w14:paraId="1AC956B4" w14:textId="77777777" w:rsidR="004D0C13" w:rsidRDefault="00000000">
      <w:pPr>
        <w:spacing w:line="560" w:lineRule="exact"/>
        <w:ind w:rightChars="-200" w:right="-420" w:firstLineChars="200" w:firstLine="643"/>
        <w:rPr>
          <w:rFonts w:ascii="楷体" w:eastAsia="楷体" w:hAnsi="楷体" w:cs="宋体" w:hint="eastAsia"/>
          <w:b/>
          <w:kern w:val="0"/>
          <w:sz w:val="32"/>
          <w:szCs w:val="32"/>
        </w:rPr>
      </w:pPr>
      <w:r>
        <w:rPr>
          <w:rFonts w:ascii="楷体" w:eastAsia="楷体" w:hAnsi="楷体" w:cs="宋体" w:hint="eastAsia"/>
          <w:b/>
          <w:kern w:val="0"/>
          <w:sz w:val="32"/>
          <w:szCs w:val="32"/>
        </w:rPr>
        <w:t>1.合格投标人条件及要求</w:t>
      </w:r>
    </w:p>
    <w:p w14:paraId="0138D378" w14:textId="40F5BF6D" w:rsidR="007F230D" w:rsidRPr="007F230D" w:rsidRDefault="00FC61EB" w:rsidP="007F230D">
      <w:pPr>
        <w:widowControl/>
        <w:ind w:firstLineChars="200" w:firstLine="640"/>
        <w:jc w:val="left"/>
        <w:rPr>
          <w:rFonts w:ascii="仿宋" w:eastAsia="仿宋" w:hAnsi="仿宋" w:hint="eastAsia"/>
          <w:sz w:val="32"/>
          <w:szCs w:val="32"/>
        </w:rPr>
      </w:pPr>
      <w:r w:rsidRPr="00FC61EB">
        <w:rPr>
          <w:rFonts w:ascii="仿宋" w:eastAsia="仿宋" w:hAnsi="仿宋" w:hint="eastAsia"/>
          <w:sz w:val="32"/>
          <w:szCs w:val="32"/>
        </w:rPr>
        <w:t>1.</w:t>
      </w:r>
      <w:r w:rsidR="007F230D" w:rsidRPr="007F230D">
        <w:rPr>
          <w:rFonts w:hint="eastAsia"/>
        </w:rPr>
        <w:t xml:space="preserve"> </w:t>
      </w:r>
      <w:r w:rsidR="007F230D" w:rsidRPr="007F230D">
        <w:rPr>
          <w:rFonts w:ascii="仿宋" w:eastAsia="仿宋" w:hAnsi="仿宋" w:hint="eastAsia"/>
          <w:sz w:val="32"/>
          <w:szCs w:val="32"/>
        </w:rPr>
        <w:t>1投标人须为在中华人民共和国境内注册的独立法人，具有有效的营业执照，经营范围包含空调设备销售、安装等相关内容。</w:t>
      </w:r>
    </w:p>
    <w:p w14:paraId="7C154CB3" w14:textId="27BEA1E1" w:rsidR="007F230D" w:rsidRPr="007F230D" w:rsidRDefault="007F230D" w:rsidP="007F230D">
      <w:pPr>
        <w:widowControl/>
        <w:ind w:firstLineChars="200" w:firstLine="640"/>
        <w:jc w:val="left"/>
        <w:rPr>
          <w:rFonts w:ascii="仿宋" w:eastAsia="仿宋" w:hAnsi="仿宋" w:hint="eastAsia"/>
          <w:sz w:val="32"/>
          <w:szCs w:val="32"/>
        </w:rPr>
      </w:pPr>
      <w:r>
        <w:rPr>
          <w:rFonts w:ascii="仿宋" w:eastAsia="仿宋" w:hAnsi="仿宋" w:hint="eastAsia"/>
          <w:sz w:val="32"/>
          <w:szCs w:val="32"/>
        </w:rPr>
        <w:t>1.</w:t>
      </w:r>
      <w:r w:rsidRPr="007F230D">
        <w:rPr>
          <w:rFonts w:ascii="仿宋" w:eastAsia="仿宋" w:hAnsi="仿宋" w:hint="eastAsia"/>
          <w:sz w:val="32"/>
          <w:szCs w:val="32"/>
        </w:rPr>
        <w:t>2投标人须具有</w:t>
      </w:r>
      <w:r w:rsidR="00347F5A">
        <w:rPr>
          <w:rFonts w:ascii="仿宋" w:eastAsia="仿宋" w:hAnsi="仿宋" w:hint="eastAsia"/>
          <w:sz w:val="32"/>
          <w:szCs w:val="32"/>
        </w:rPr>
        <w:t>建筑机电安装工程专业承包三级及以上资质</w:t>
      </w:r>
      <w:r w:rsidRPr="007F230D">
        <w:rPr>
          <w:rFonts w:ascii="仿宋" w:eastAsia="仿宋" w:hAnsi="仿宋" w:hint="eastAsia"/>
          <w:sz w:val="32"/>
          <w:szCs w:val="32"/>
        </w:rPr>
        <w:t>，或具有空调设备制造商授权的安装资质。</w:t>
      </w:r>
    </w:p>
    <w:p w14:paraId="582C7260" w14:textId="1EB22FD8" w:rsidR="007F230D" w:rsidRPr="007F230D" w:rsidRDefault="007F230D" w:rsidP="007F230D">
      <w:pPr>
        <w:widowControl/>
        <w:ind w:firstLineChars="200" w:firstLine="640"/>
        <w:jc w:val="left"/>
        <w:rPr>
          <w:rFonts w:ascii="仿宋" w:eastAsia="仿宋" w:hAnsi="仿宋" w:hint="eastAsia"/>
          <w:sz w:val="32"/>
          <w:szCs w:val="32"/>
        </w:rPr>
      </w:pPr>
      <w:r>
        <w:rPr>
          <w:rFonts w:ascii="仿宋" w:eastAsia="仿宋" w:hAnsi="仿宋" w:hint="eastAsia"/>
          <w:sz w:val="32"/>
          <w:szCs w:val="32"/>
        </w:rPr>
        <w:t>1.</w:t>
      </w:r>
      <w:r w:rsidRPr="007F230D">
        <w:rPr>
          <w:rFonts w:ascii="仿宋" w:eastAsia="仿宋" w:hAnsi="仿宋" w:hint="eastAsia"/>
          <w:sz w:val="32"/>
          <w:szCs w:val="32"/>
        </w:rPr>
        <w:t>3投标人须为所投品牌空调制造商或取得制造商针对本项目授权的代理商/经销商。</w:t>
      </w:r>
    </w:p>
    <w:p w14:paraId="3C2CC24A" w14:textId="3C15B20E" w:rsidR="007F230D" w:rsidRPr="007F230D" w:rsidRDefault="007F230D" w:rsidP="007F230D">
      <w:pPr>
        <w:widowControl/>
        <w:ind w:firstLineChars="200" w:firstLine="640"/>
        <w:jc w:val="left"/>
        <w:rPr>
          <w:rFonts w:ascii="仿宋" w:eastAsia="仿宋" w:hAnsi="仿宋" w:hint="eastAsia"/>
          <w:sz w:val="32"/>
          <w:szCs w:val="32"/>
        </w:rPr>
      </w:pPr>
      <w:r>
        <w:rPr>
          <w:rFonts w:ascii="仿宋" w:eastAsia="仿宋" w:hAnsi="仿宋" w:hint="eastAsia"/>
          <w:sz w:val="32"/>
          <w:szCs w:val="32"/>
        </w:rPr>
        <w:t>1.</w:t>
      </w:r>
      <w:r w:rsidRPr="007F230D">
        <w:rPr>
          <w:rFonts w:ascii="仿宋" w:eastAsia="仿宋" w:hAnsi="仿宋" w:hint="eastAsia"/>
          <w:sz w:val="32"/>
          <w:szCs w:val="32"/>
        </w:rPr>
        <w:t>4</w:t>
      </w:r>
      <w:r w:rsidR="005513DA" w:rsidRPr="005513DA">
        <w:rPr>
          <w:rFonts w:ascii="仿宋" w:eastAsia="仿宋" w:hAnsi="仿宋" w:hint="eastAsia"/>
          <w:sz w:val="32"/>
          <w:szCs w:val="32"/>
        </w:rPr>
        <w:t>近3年内在经营活动中无重大违法记录（须提供书面声明）</w:t>
      </w:r>
      <w:r w:rsidR="005513DA">
        <w:rPr>
          <w:rFonts w:ascii="仿宋" w:eastAsia="仿宋" w:hAnsi="仿宋" w:hint="eastAsia"/>
          <w:sz w:val="32"/>
          <w:szCs w:val="32"/>
        </w:rPr>
        <w:t>,</w:t>
      </w:r>
      <w:r w:rsidR="005513DA" w:rsidRPr="008D7C12">
        <w:rPr>
          <w:rFonts w:ascii="仿宋" w:eastAsia="仿宋" w:hAnsi="仿宋" w:hint="eastAsia"/>
          <w:sz w:val="32"/>
          <w:szCs w:val="32"/>
        </w:rPr>
        <w:t>无欠税行为（须提供无欠税证明）</w:t>
      </w:r>
      <w:r w:rsidRPr="007F230D">
        <w:rPr>
          <w:rFonts w:ascii="仿宋" w:eastAsia="仿宋" w:hAnsi="仿宋" w:hint="eastAsia"/>
          <w:sz w:val="32"/>
          <w:szCs w:val="32"/>
        </w:rPr>
        <w:t>。</w:t>
      </w:r>
    </w:p>
    <w:p w14:paraId="6B580143" w14:textId="0CBEA40B" w:rsidR="0066330B" w:rsidRPr="008D7C12" w:rsidRDefault="0066330B" w:rsidP="0066330B">
      <w:pPr>
        <w:pStyle w:val="f"/>
        <w:ind w:firstLine="640"/>
        <w:rPr>
          <w:rFonts w:ascii="仿宋" w:eastAsia="仿宋" w:hAnsi="仿宋" w:hint="eastAsia"/>
          <w:sz w:val="32"/>
          <w:szCs w:val="32"/>
        </w:rPr>
      </w:pPr>
      <w:r>
        <w:rPr>
          <w:rFonts w:ascii="仿宋" w:eastAsia="仿宋" w:hAnsi="仿宋" w:hint="eastAsia"/>
          <w:sz w:val="32"/>
          <w:szCs w:val="32"/>
        </w:rPr>
        <w:t>1.</w:t>
      </w:r>
      <w:r w:rsidRPr="0066330B">
        <w:rPr>
          <w:rFonts w:ascii="仿宋" w:eastAsia="仿宋" w:hAnsi="仿宋" w:hint="eastAsia"/>
          <w:sz w:val="32"/>
          <w:szCs w:val="32"/>
        </w:rPr>
        <w:t>5本</w:t>
      </w:r>
      <w:r w:rsidRPr="008D7C12">
        <w:rPr>
          <w:rFonts w:ascii="仿宋" w:eastAsia="仿宋" w:hAnsi="仿宋" w:hint="eastAsia"/>
          <w:sz w:val="32"/>
          <w:szCs w:val="32"/>
        </w:rPr>
        <w:t>项目不允许转包或违法分包</w:t>
      </w:r>
      <w:r>
        <w:rPr>
          <w:rFonts w:ascii="仿宋" w:eastAsia="仿宋" w:hAnsi="仿宋" w:hint="eastAsia"/>
          <w:sz w:val="32"/>
          <w:szCs w:val="32"/>
        </w:rPr>
        <w:t>。</w:t>
      </w:r>
    </w:p>
    <w:p w14:paraId="259A7386" w14:textId="77777777" w:rsidR="004D0C13" w:rsidRDefault="00000000">
      <w:pPr>
        <w:spacing w:line="500" w:lineRule="exact"/>
        <w:ind w:rightChars="-200" w:right="-420" w:firstLineChars="200" w:firstLine="643"/>
        <w:rPr>
          <w:rFonts w:ascii="楷体" w:eastAsia="楷体" w:hAnsi="楷体" w:cs="宋体" w:hint="eastAsia"/>
          <w:b/>
          <w:kern w:val="0"/>
          <w:sz w:val="32"/>
          <w:szCs w:val="32"/>
        </w:rPr>
      </w:pPr>
      <w:r>
        <w:rPr>
          <w:rFonts w:ascii="楷体" w:eastAsia="楷体" w:hAnsi="楷体" w:cs="宋体" w:hint="eastAsia"/>
          <w:b/>
          <w:kern w:val="0"/>
          <w:sz w:val="32"/>
          <w:szCs w:val="32"/>
        </w:rPr>
        <w:t>2.投标文件内容组成</w:t>
      </w:r>
    </w:p>
    <w:p w14:paraId="257D0FCA" w14:textId="6B38914B" w:rsidR="00C94480" w:rsidRPr="00C94480" w:rsidRDefault="00C94480"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sidRPr="00C94480">
        <w:rPr>
          <w:rFonts w:ascii="仿宋" w:eastAsia="仿宋" w:hAnsi="仿宋" w:cs="宋体" w:hint="eastAsia"/>
          <w:kern w:val="0"/>
          <w:sz w:val="32"/>
          <w:szCs w:val="32"/>
        </w:rPr>
        <w:t>投标文件须包含以下内容，全套文件均加盖单位公章：</w:t>
      </w:r>
    </w:p>
    <w:p w14:paraId="49D386AF" w14:textId="77777777" w:rsidR="00C94480" w:rsidRPr="00C94480" w:rsidRDefault="00C94480"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sidRPr="00C94480">
        <w:rPr>
          <w:rFonts w:ascii="仿宋" w:eastAsia="仿宋" w:hAnsi="仿宋" w:cs="宋体" w:hint="eastAsia"/>
          <w:kern w:val="0"/>
          <w:sz w:val="32"/>
          <w:szCs w:val="32"/>
        </w:rPr>
        <w:t>（1）企业法人营业执照（副本）复印件；</w:t>
      </w:r>
    </w:p>
    <w:p w14:paraId="52E2BA4B" w14:textId="71CAF773" w:rsidR="00C94480" w:rsidRPr="00C94480" w:rsidRDefault="00C94480"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sidRPr="00C94480">
        <w:rPr>
          <w:rFonts w:ascii="仿宋" w:eastAsia="仿宋" w:hAnsi="仿宋" w:cs="宋体" w:hint="eastAsia"/>
          <w:kern w:val="0"/>
          <w:sz w:val="32"/>
          <w:szCs w:val="32"/>
        </w:rPr>
        <w:t>（2）</w:t>
      </w:r>
      <w:r w:rsidR="0066330B" w:rsidRPr="00C94480">
        <w:rPr>
          <w:rFonts w:ascii="仿宋" w:eastAsia="仿宋" w:hAnsi="仿宋" w:cs="宋体" w:hint="eastAsia"/>
          <w:kern w:val="0"/>
          <w:sz w:val="32"/>
          <w:szCs w:val="32"/>
        </w:rPr>
        <w:t>法定代表人授权委托书（非法定代表人到场投标时提供）</w:t>
      </w:r>
      <w:r w:rsidRPr="00C94480">
        <w:rPr>
          <w:rFonts w:ascii="仿宋" w:eastAsia="仿宋" w:hAnsi="仿宋" w:cs="宋体" w:hint="eastAsia"/>
          <w:kern w:val="0"/>
          <w:sz w:val="32"/>
          <w:szCs w:val="32"/>
        </w:rPr>
        <w:t>；</w:t>
      </w:r>
    </w:p>
    <w:p w14:paraId="5F11BD77" w14:textId="73C424F4" w:rsidR="00C94480" w:rsidRPr="00C94480" w:rsidRDefault="00C94480"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sidRPr="00C94480">
        <w:rPr>
          <w:rFonts w:ascii="仿宋" w:eastAsia="仿宋" w:hAnsi="仿宋" w:cs="宋体" w:hint="eastAsia"/>
          <w:kern w:val="0"/>
          <w:sz w:val="32"/>
          <w:szCs w:val="32"/>
        </w:rPr>
        <w:t>（3）</w:t>
      </w:r>
      <w:r w:rsidR="00347F5A">
        <w:rPr>
          <w:rFonts w:ascii="仿宋" w:eastAsia="仿宋" w:hAnsi="仿宋" w:cs="宋体" w:hint="eastAsia"/>
          <w:kern w:val="0"/>
          <w:sz w:val="32"/>
          <w:szCs w:val="32"/>
        </w:rPr>
        <w:t>建筑机电安装工程专业承包三级及以上资质</w:t>
      </w:r>
      <w:r w:rsidR="0066330B" w:rsidRPr="007F230D">
        <w:rPr>
          <w:rFonts w:ascii="仿宋" w:eastAsia="仿宋" w:hAnsi="仿宋" w:cs="宋体" w:hint="eastAsia"/>
          <w:kern w:val="0"/>
          <w:sz w:val="32"/>
          <w:szCs w:val="32"/>
        </w:rPr>
        <w:t>，或空调设备制造商授权的安装资质</w:t>
      </w:r>
      <w:r w:rsidRPr="00C94480">
        <w:rPr>
          <w:rFonts w:ascii="仿宋" w:eastAsia="仿宋" w:hAnsi="仿宋" w:cs="宋体" w:hint="eastAsia"/>
          <w:kern w:val="0"/>
          <w:sz w:val="32"/>
          <w:szCs w:val="32"/>
        </w:rPr>
        <w:t>；</w:t>
      </w:r>
    </w:p>
    <w:p w14:paraId="469E5F7D" w14:textId="26B73FBD" w:rsidR="00C94480" w:rsidRPr="00C94480" w:rsidRDefault="00C94480"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sidRPr="00C94480">
        <w:rPr>
          <w:rFonts w:ascii="仿宋" w:eastAsia="仿宋" w:hAnsi="仿宋" w:cs="宋体" w:hint="eastAsia"/>
          <w:kern w:val="0"/>
          <w:sz w:val="32"/>
          <w:szCs w:val="32"/>
        </w:rPr>
        <w:t>（4）</w:t>
      </w:r>
      <w:r w:rsidR="0066330B" w:rsidRPr="00C94480">
        <w:rPr>
          <w:rFonts w:ascii="仿宋" w:eastAsia="仿宋" w:hAnsi="仿宋" w:cs="宋体" w:hint="eastAsia"/>
          <w:kern w:val="0"/>
          <w:sz w:val="32"/>
          <w:szCs w:val="32"/>
        </w:rPr>
        <w:t>完整投标报价函、分项工程量报价清单</w:t>
      </w:r>
      <w:r w:rsidRPr="00C94480">
        <w:rPr>
          <w:rFonts w:ascii="仿宋" w:eastAsia="仿宋" w:hAnsi="仿宋" w:cs="宋体" w:hint="eastAsia"/>
          <w:kern w:val="0"/>
          <w:sz w:val="32"/>
          <w:szCs w:val="32"/>
        </w:rPr>
        <w:t>；</w:t>
      </w:r>
    </w:p>
    <w:p w14:paraId="44C20F68" w14:textId="62400806" w:rsidR="00C94480" w:rsidRDefault="00C94480"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sidRPr="00C94480">
        <w:rPr>
          <w:rFonts w:ascii="仿宋" w:eastAsia="仿宋" w:hAnsi="仿宋" w:cs="宋体" w:hint="eastAsia"/>
          <w:kern w:val="0"/>
          <w:sz w:val="32"/>
          <w:szCs w:val="32"/>
        </w:rPr>
        <w:lastRenderedPageBreak/>
        <w:t>（5）</w:t>
      </w:r>
      <w:r w:rsidR="0066330B" w:rsidRPr="0094517B">
        <w:rPr>
          <w:rFonts w:ascii="仿宋" w:eastAsia="仿宋" w:hAnsi="仿宋" w:cs="宋体" w:hint="eastAsia"/>
          <w:kern w:val="0"/>
          <w:sz w:val="32"/>
          <w:szCs w:val="32"/>
        </w:rPr>
        <w:t>近三年内无重大违法记录证明、无欠税行为证明</w:t>
      </w:r>
      <w:r w:rsidRPr="00C94480">
        <w:rPr>
          <w:rFonts w:ascii="仿宋" w:eastAsia="仿宋" w:hAnsi="仿宋" w:cs="宋体" w:hint="eastAsia"/>
          <w:kern w:val="0"/>
          <w:sz w:val="32"/>
          <w:szCs w:val="32"/>
        </w:rPr>
        <w:t>；</w:t>
      </w:r>
    </w:p>
    <w:p w14:paraId="5202EB51" w14:textId="5A946F6F" w:rsidR="00347F5A" w:rsidRDefault="00347F5A" w:rsidP="00C94480">
      <w:pPr>
        <w:widowControl/>
        <w:snapToGrid w:val="0"/>
        <w:spacing w:line="500" w:lineRule="exact"/>
        <w:ind w:rightChars="-200" w:right="-420" w:firstLineChars="200" w:firstLine="640"/>
        <w:jc w:val="left"/>
        <w:rPr>
          <w:rFonts w:ascii="仿宋" w:eastAsia="仿宋" w:hAnsi="仿宋" w:cs="宋体"/>
          <w:kern w:val="0"/>
          <w:sz w:val="32"/>
          <w:szCs w:val="32"/>
        </w:rPr>
      </w:pPr>
      <w:r>
        <w:rPr>
          <w:rFonts w:ascii="仿宋" w:eastAsia="仿宋" w:hAnsi="仿宋" w:cs="宋体" w:hint="eastAsia"/>
          <w:kern w:val="0"/>
          <w:sz w:val="32"/>
          <w:szCs w:val="32"/>
        </w:rPr>
        <w:t>以下为</w:t>
      </w:r>
      <w:r w:rsidRPr="00347F5A">
        <w:rPr>
          <w:rFonts w:ascii="仿宋" w:eastAsia="仿宋" w:hAnsi="仿宋" w:cs="宋体" w:hint="eastAsia"/>
          <w:kern w:val="0"/>
          <w:sz w:val="32"/>
          <w:szCs w:val="32"/>
        </w:rPr>
        <w:t>评分佐证材料，不提供则该评分项不得分</w:t>
      </w:r>
      <w:r>
        <w:rPr>
          <w:rFonts w:ascii="仿宋" w:eastAsia="仿宋" w:hAnsi="仿宋" w:cs="宋体" w:hint="eastAsia"/>
          <w:kern w:val="0"/>
          <w:sz w:val="32"/>
          <w:szCs w:val="32"/>
        </w:rPr>
        <w:t>：</w:t>
      </w:r>
    </w:p>
    <w:p w14:paraId="0B928B93" w14:textId="0B83D948" w:rsidR="0094517B" w:rsidRPr="00322786" w:rsidRDefault="0094517B"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（6）</w:t>
      </w:r>
      <w:r w:rsidR="0066330B" w:rsidRPr="00C94480">
        <w:rPr>
          <w:rFonts w:ascii="仿宋" w:eastAsia="仿宋" w:hAnsi="仿宋" w:cs="宋体" w:hint="eastAsia"/>
          <w:kern w:val="0"/>
          <w:sz w:val="32"/>
          <w:szCs w:val="32"/>
        </w:rPr>
        <w:t>近</w:t>
      </w:r>
      <w:r w:rsidR="0066330B">
        <w:rPr>
          <w:rFonts w:ascii="仿宋" w:eastAsia="仿宋" w:hAnsi="仿宋" w:cs="宋体" w:hint="eastAsia"/>
          <w:kern w:val="0"/>
          <w:sz w:val="32"/>
          <w:szCs w:val="32"/>
        </w:rPr>
        <w:t>3</w:t>
      </w:r>
      <w:r w:rsidR="0066330B" w:rsidRPr="00C94480">
        <w:rPr>
          <w:rFonts w:ascii="仿宋" w:eastAsia="仿宋" w:hAnsi="仿宋" w:cs="宋体" w:hint="eastAsia"/>
          <w:kern w:val="0"/>
          <w:sz w:val="32"/>
          <w:szCs w:val="32"/>
        </w:rPr>
        <w:t>年</w:t>
      </w:r>
      <w:r w:rsidR="0066330B">
        <w:rPr>
          <w:rFonts w:ascii="仿宋" w:eastAsia="仿宋" w:hAnsi="仿宋" w:cs="宋体" w:hint="eastAsia"/>
          <w:kern w:val="0"/>
          <w:sz w:val="32"/>
          <w:szCs w:val="32"/>
        </w:rPr>
        <w:t>空调</w:t>
      </w:r>
      <w:r w:rsidR="0066330B" w:rsidRPr="00322786">
        <w:rPr>
          <w:rFonts w:ascii="仿宋" w:eastAsia="仿宋" w:hAnsi="仿宋" w:cs="宋体" w:hint="eastAsia"/>
          <w:kern w:val="0"/>
          <w:sz w:val="32"/>
          <w:szCs w:val="32"/>
        </w:rPr>
        <w:t>安装同类业绩合同、验收证明材料（至少两份</w:t>
      </w:r>
      <w:r w:rsidR="0066330B" w:rsidRPr="00322786">
        <w:rPr>
          <w:rFonts w:ascii="仿宋" w:eastAsia="仿宋" w:hAnsi="仿宋" w:hint="eastAsia"/>
          <w:sz w:val="32"/>
          <w:szCs w:val="32"/>
        </w:rPr>
        <w:t>，单项业绩金额不少于8万元</w:t>
      </w:r>
      <w:r w:rsidR="0066330B" w:rsidRPr="00322786">
        <w:rPr>
          <w:rFonts w:ascii="仿宋" w:eastAsia="仿宋" w:hAnsi="仿宋" w:cs="宋体" w:hint="eastAsia"/>
          <w:kern w:val="0"/>
          <w:sz w:val="32"/>
          <w:szCs w:val="32"/>
        </w:rPr>
        <w:t>）；</w:t>
      </w:r>
    </w:p>
    <w:p w14:paraId="2E6AFC59" w14:textId="5C335E78" w:rsidR="0094517B" w:rsidRPr="00C94480" w:rsidRDefault="0094517B"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sidRPr="00322786">
        <w:rPr>
          <w:rFonts w:ascii="仿宋" w:eastAsia="仿宋" w:hAnsi="仿宋" w:cs="宋体" w:hint="eastAsia"/>
          <w:kern w:val="0"/>
          <w:sz w:val="32"/>
          <w:szCs w:val="32"/>
        </w:rPr>
        <w:t>（7）产品功能性佐证材料</w:t>
      </w:r>
      <w:r>
        <w:rPr>
          <w:rFonts w:ascii="仿宋" w:eastAsia="仿宋" w:hAnsi="仿宋" w:cs="宋体" w:hint="eastAsia"/>
          <w:kern w:val="0"/>
          <w:sz w:val="32"/>
          <w:szCs w:val="32"/>
        </w:rPr>
        <w:t>：国家认可的第三方检验（检测）机构出具的检验（检测）报告，或产品制造商公开发布的产品样册、技术功能说明，或制造商</w:t>
      </w:r>
      <w:proofErr w:type="gramStart"/>
      <w:r>
        <w:rPr>
          <w:rFonts w:ascii="仿宋" w:eastAsia="仿宋" w:hAnsi="仿宋" w:cs="宋体" w:hint="eastAsia"/>
          <w:kern w:val="0"/>
          <w:sz w:val="32"/>
          <w:szCs w:val="32"/>
        </w:rPr>
        <w:t>官网产品</w:t>
      </w:r>
      <w:proofErr w:type="gramEnd"/>
      <w:r>
        <w:rPr>
          <w:rFonts w:ascii="仿宋" w:eastAsia="仿宋" w:hAnsi="仿宋" w:cs="宋体" w:hint="eastAsia"/>
          <w:kern w:val="0"/>
          <w:sz w:val="32"/>
          <w:szCs w:val="32"/>
        </w:rPr>
        <w:t>技术参数查询截图（任选其一，加盖公章）；</w:t>
      </w:r>
    </w:p>
    <w:p w14:paraId="595FB32E" w14:textId="39BC0E17" w:rsidR="0094517B" w:rsidRPr="00C94480" w:rsidRDefault="0094517B"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（8）质量管理体系认证证书、环境管理体系认证证书、职业健康安全管理体系认证证书及全国认证认可信息公共服务平台查询截图；</w:t>
      </w:r>
    </w:p>
    <w:p w14:paraId="4769C52D" w14:textId="7E7562CA" w:rsidR="0094517B" w:rsidRPr="00C94480" w:rsidRDefault="0094517B"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（9）施工安全责任保障方案、总体施工方案、售后服务方案（格式自拟）；</w:t>
      </w:r>
    </w:p>
    <w:p w14:paraId="3FBE248B" w14:textId="785BE8CC" w:rsidR="0094517B" w:rsidRPr="00C94480" w:rsidRDefault="0094517B"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（10）整机质保期承诺函、免费质保期内定期维护及深度清洗承诺函、本地化服务证明材料或承诺函、报修服务平台（手机APP、</w:t>
      </w:r>
      <w:proofErr w:type="gramStart"/>
      <w:r>
        <w:rPr>
          <w:rFonts w:ascii="仿宋" w:eastAsia="仿宋" w:hAnsi="仿宋" w:cs="宋体" w:hint="eastAsia"/>
          <w:kern w:val="0"/>
          <w:sz w:val="32"/>
          <w:szCs w:val="32"/>
        </w:rPr>
        <w:t>微信平台</w:t>
      </w:r>
      <w:proofErr w:type="gramEnd"/>
      <w:r>
        <w:rPr>
          <w:rFonts w:ascii="仿宋" w:eastAsia="仿宋" w:hAnsi="仿宋" w:cs="宋体" w:hint="eastAsia"/>
          <w:kern w:val="0"/>
          <w:sz w:val="32"/>
          <w:szCs w:val="32"/>
        </w:rPr>
        <w:t>、电脑客户端）相应信息截图；</w:t>
      </w:r>
    </w:p>
    <w:p w14:paraId="7C8CB020" w14:textId="78FEDF67" w:rsidR="0094517B" w:rsidRPr="00C94480" w:rsidRDefault="0094517B" w:rsidP="00C94480">
      <w:pPr>
        <w:widowControl/>
        <w:snapToGrid w:val="0"/>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（11）项目经理及空调安装团队相关证书（含网站查询截图）、社保缴纳证明材料。</w:t>
      </w:r>
    </w:p>
    <w:p w14:paraId="46AAD294" w14:textId="77777777" w:rsidR="004D0C13" w:rsidRDefault="00000000">
      <w:pPr>
        <w:spacing w:line="500" w:lineRule="exact"/>
        <w:ind w:rightChars="-200" w:right="-420" w:firstLineChars="200" w:firstLine="643"/>
        <w:rPr>
          <w:rFonts w:ascii="楷体" w:eastAsia="楷体" w:hAnsi="楷体" w:cs="宋体" w:hint="eastAsia"/>
          <w:b/>
          <w:kern w:val="0"/>
          <w:sz w:val="32"/>
          <w:szCs w:val="32"/>
        </w:rPr>
      </w:pPr>
      <w:r>
        <w:rPr>
          <w:rFonts w:ascii="楷体" w:eastAsia="楷体" w:hAnsi="楷体" w:cs="宋体" w:hint="eastAsia"/>
          <w:b/>
          <w:kern w:val="0"/>
          <w:sz w:val="32"/>
          <w:szCs w:val="32"/>
        </w:rPr>
        <w:t>3.招标文件的澄清</w:t>
      </w:r>
    </w:p>
    <w:p w14:paraId="3FF4DD97" w14:textId="7ABEBEBD" w:rsidR="0009466F" w:rsidRDefault="0009466F">
      <w:pPr>
        <w:spacing w:line="500" w:lineRule="exact"/>
        <w:ind w:rightChars="-200" w:right="-420" w:firstLineChars="200" w:firstLine="640"/>
        <w:jc w:val="left"/>
        <w:rPr>
          <w:rFonts w:ascii="仿宋" w:eastAsia="仿宋" w:hAnsi="仿宋" w:cs="宋体" w:hint="eastAsia"/>
          <w:kern w:val="0"/>
          <w:sz w:val="32"/>
          <w:szCs w:val="32"/>
        </w:rPr>
      </w:pPr>
      <w:r w:rsidRPr="0009466F">
        <w:rPr>
          <w:rFonts w:ascii="仿宋" w:eastAsia="仿宋" w:hAnsi="仿宋" w:cs="宋体" w:hint="eastAsia"/>
          <w:kern w:val="0"/>
          <w:sz w:val="32"/>
          <w:szCs w:val="32"/>
        </w:rPr>
        <w:t>投标人对最高控制价、招标内容及要求等招标文件中影响工程造价的内容有异议的，应在取得招标文件之日起3日内以书面形式向招标人提出澄清修正要求。招标人对确需调整的将以答疑文件形式在招标公告指定媒介发布，修正内容为招标文件的一部分，具有同等的法律效力。</w:t>
      </w:r>
    </w:p>
    <w:p w14:paraId="6A622897" w14:textId="77777777" w:rsidR="004D0C13" w:rsidRDefault="00000000">
      <w:pPr>
        <w:spacing w:line="500" w:lineRule="exact"/>
        <w:ind w:rightChars="-200" w:right="-420" w:firstLineChars="200" w:firstLine="643"/>
        <w:outlineLvl w:val="0"/>
        <w:rPr>
          <w:rFonts w:ascii="楷体" w:eastAsia="楷体" w:hAnsi="楷体" w:cs="宋体" w:hint="eastAsia"/>
          <w:b/>
          <w:kern w:val="0"/>
          <w:sz w:val="32"/>
          <w:szCs w:val="32"/>
        </w:rPr>
      </w:pPr>
      <w:r>
        <w:rPr>
          <w:rFonts w:ascii="楷体" w:eastAsia="楷体" w:hAnsi="楷体" w:cs="宋体" w:hint="eastAsia"/>
          <w:b/>
          <w:kern w:val="0"/>
          <w:sz w:val="32"/>
          <w:szCs w:val="32"/>
        </w:rPr>
        <w:t>4.招标文件修改</w:t>
      </w:r>
    </w:p>
    <w:p w14:paraId="3DF08DA8" w14:textId="77777777" w:rsidR="004D0C13" w:rsidRDefault="00000000">
      <w:pPr>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4.1招标文件递交截止时间前，我司以答疑文件的方式修改招标文件，并以邮件形式</w:t>
      </w:r>
      <w:proofErr w:type="gramStart"/>
      <w:r>
        <w:rPr>
          <w:rFonts w:ascii="仿宋" w:eastAsia="仿宋" w:hAnsi="仿宋" w:cs="宋体" w:hint="eastAsia"/>
          <w:kern w:val="0"/>
          <w:sz w:val="32"/>
          <w:szCs w:val="32"/>
        </w:rPr>
        <w:t>联系分</w:t>
      </w:r>
      <w:proofErr w:type="gramEnd"/>
      <w:r>
        <w:rPr>
          <w:rFonts w:ascii="仿宋" w:eastAsia="仿宋" w:hAnsi="仿宋" w:cs="宋体" w:hint="eastAsia"/>
          <w:kern w:val="0"/>
          <w:sz w:val="32"/>
          <w:szCs w:val="32"/>
        </w:rPr>
        <w:t>发给所有意向人。</w:t>
      </w:r>
    </w:p>
    <w:p w14:paraId="4806932A" w14:textId="77777777" w:rsidR="004D0C13" w:rsidRDefault="00000000">
      <w:pPr>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lastRenderedPageBreak/>
        <w:t>4.2为使意向人在编制报价文件时，将答疑文件的内容考虑进去，我司可以推迟报价文件截止时间和评审时间，我司将统一在答疑文件中写明并通知到意向人。</w:t>
      </w:r>
    </w:p>
    <w:p w14:paraId="35FC4689" w14:textId="77777777" w:rsidR="004D0C13" w:rsidRDefault="00000000">
      <w:pPr>
        <w:spacing w:line="500" w:lineRule="exact"/>
        <w:ind w:rightChars="-200" w:right="-420" w:firstLineChars="200" w:firstLine="643"/>
        <w:outlineLvl w:val="0"/>
        <w:rPr>
          <w:rFonts w:ascii="楷体" w:eastAsia="楷体" w:hAnsi="楷体" w:cs="宋体" w:hint="eastAsia"/>
          <w:b/>
          <w:kern w:val="0"/>
          <w:sz w:val="32"/>
          <w:szCs w:val="32"/>
        </w:rPr>
      </w:pPr>
      <w:r>
        <w:rPr>
          <w:rFonts w:ascii="楷体" w:eastAsia="楷体" w:hAnsi="楷体" w:cs="宋体" w:hint="eastAsia"/>
          <w:b/>
          <w:kern w:val="0"/>
          <w:sz w:val="32"/>
          <w:szCs w:val="32"/>
        </w:rPr>
        <w:t>5.招标文件解释</w:t>
      </w:r>
    </w:p>
    <w:p w14:paraId="04E77E5A" w14:textId="77777777" w:rsidR="004D0C13" w:rsidRDefault="00000000">
      <w:pPr>
        <w:spacing w:line="500" w:lineRule="exact"/>
        <w:ind w:leftChars="-150" w:left="-315" w:rightChars="-200" w:right="-420" w:firstLineChars="250" w:firstLine="800"/>
        <w:jc w:val="left"/>
        <w:rPr>
          <w:rFonts w:ascii="仿宋" w:eastAsia="仿宋" w:hAnsi="仿宋" w:cs="宋体" w:hint="eastAsia"/>
          <w:kern w:val="0"/>
          <w:sz w:val="32"/>
          <w:szCs w:val="32"/>
        </w:rPr>
      </w:pPr>
      <w:r>
        <w:rPr>
          <w:rFonts w:ascii="仿宋" w:eastAsia="仿宋" w:hAnsi="仿宋" w:cs="宋体" w:hint="eastAsia"/>
          <w:kern w:val="0"/>
          <w:sz w:val="32"/>
          <w:szCs w:val="32"/>
        </w:rPr>
        <w:t>本招标文件的解释权归属厦门轻工集团园区运营有限公司。</w:t>
      </w:r>
    </w:p>
    <w:p w14:paraId="158243FB" w14:textId="42F33E52" w:rsidR="004D0C13" w:rsidRDefault="00000000">
      <w:pPr>
        <w:spacing w:line="500" w:lineRule="exact"/>
        <w:ind w:firstLineChars="196" w:firstLine="627"/>
        <w:outlineLvl w:val="0"/>
        <w:rPr>
          <w:rFonts w:ascii="黑体" w:eastAsia="黑体" w:hAnsi="黑体" w:cs="宋体" w:hint="eastAsia"/>
          <w:kern w:val="0"/>
          <w:sz w:val="32"/>
          <w:szCs w:val="32"/>
        </w:rPr>
      </w:pPr>
      <w:r>
        <w:rPr>
          <w:rFonts w:ascii="黑体" w:eastAsia="黑体" w:hAnsi="黑体" w:cs="宋体" w:hint="eastAsia"/>
          <w:kern w:val="0"/>
          <w:sz w:val="32"/>
          <w:szCs w:val="32"/>
        </w:rPr>
        <w:t>二、招标项目内容</w:t>
      </w:r>
      <w:r w:rsidR="00976E07">
        <w:rPr>
          <w:rFonts w:ascii="黑体" w:eastAsia="黑体" w:hAnsi="黑体" w:cs="宋体" w:hint="eastAsia"/>
          <w:kern w:val="0"/>
          <w:sz w:val="32"/>
          <w:szCs w:val="32"/>
        </w:rPr>
        <w:t>及技术要求</w:t>
      </w:r>
    </w:p>
    <w:p w14:paraId="0CC101C6" w14:textId="77777777" w:rsidR="004D0C13" w:rsidRDefault="00000000">
      <w:pPr>
        <w:spacing w:line="560" w:lineRule="exact"/>
        <w:ind w:rightChars="-200" w:right="-420" w:firstLineChars="200" w:firstLine="643"/>
        <w:rPr>
          <w:rFonts w:ascii="楷体" w:eastAsia="楷体" w:hAnsi="楷体" w:cs="宋体" w:hint="eastAsia"/>
          <w:b/>
          <w:kern w:val="0"/>
          <w:sz w:val="32"/>
          <w:szCs w:val="32"/>
        </w:rPr>
      </w:pPr>
      <w:r>
        <w:rPr>
          <w:rFonts w:ascii="楷体" w:eastAsia="楷体" w:hAnsi="楷体" w:cs="宋体" w:hint="eastAsia"/>
          <w:b/>
          <w:kern w:val="0"/>
          <w:sz w:val="32"/>
          <w:szCs w:val="32"/>
        </w:rPr>
        <w:t>1.项目基本信息</w:t>
      </w:r>
    </w:p>
    <w:p w14:paraId="7C2FCD30" w14:textId="19B39F12" w:rsidR="00C94480" w:rsidRPr="00C94480" w:rsidRDefault="00C94480" w:rsidP="00C94480">
      <w:pPr>
        <w:spacing w:line="360" w:lineRule="auto"/>
        <w:ind w:firstLineChars="200" w:firstLine="640"/>
        <w:rPr>
          <w:rFonts w:ascii="仿宋" w:eastAsia="仿宋" w:hAnsi="仿宋" w:cs="仿宋" w:hint="eastAsia"/>
          <w:sz w:val="32"/>
          <w:szCs w:val="32"/>
        </w:rPr>
      </w:pPr>
      <w:r>
        <w:rPr>
          <w:rFonts w:ascii="仿宋" w:eastAsia="仿宋" w:hAnsi="仿宋" w:cs="仿宋" w:hint="eastAsia"/>
          <w:sz w:val="32"/>
          <w:szCs w:val="32"/>
        </w:rPr>
        <w:t>1.1</w:t>
      </w:r>
      <w:r w:rsidRPr="00C94480">
        <w:rPr>
          <w:rFonts w:ascii="仿宋" w:eastAsia="仿宋" w:hAnsi="仿宋" w:cs="仿宋" w:hint="eastAsia"/>
          <w:sz w:val="32"/>
          <w:szCs w:val="32"/>
        </w:rPr>
        <w:t>项目名称：</w:t>
      </w:r>
      <w:proofErr w:type="gramStart"/>
      <w:r w:rsidRPr="00C94480">
        <w:rPr>
          <w:rFonts w:ascii="仿宋" w:eastAsia="仿宋" w:hAnsi="仿宋" w:cs="仿宋" w:hint="eastAsia"/>
          <w:sz w:val="32"/>
          <w:szCs w:val="32"/>
        </w:rPr>
        <w:t>亿宝大厦</w:t>
      </w:r>
      <w:proofErr w:type="gramEnd"/>
      <w:r w:rsidRPr="00C94480">
        <w:rPr>
          <w:rFonts w:ascii="仿宋" w:eastAsia="仿宋" w:hAnsi="仿宋" w:cs="仿宋" w:hint="eastAsia"/>
          <w:sz w:val="32"/>
          <w:szCs w:val="32"/>
        </w:rPr>
        <w:t>901-2、3、4室办公室</w:t>
      </w:r>
      <w:r w:rsidR="00467F42">
        <w:rPr>
          <w:rFonts w:ascii="仿宋" w:eastAsia="仿宋" w:hAnsi="仿宋" w:cs="仿宋" w:hint="eastAsia"/>
          <w:sz w:val="32"/>
          <w:szCs w:val="32"/>
        </w:rPr>
        <w:t>中央空调采购及安装</w:t>
      </w:r>
      <w:r w:rsidRPr="00C94480">
        <w:rPr>
          <w:rFonts w:ascii="仿宋" w:eastAsia="仿宋" w:hAnsi="仿宋" w:cs="仿宋" w:hint="eastAsia"/>
          <w:sz w:val="32"/>
          <w:szCs w:val="32"/>
        </w:rPr>
        <w:t>项目</w:t>
      </w:r>
    </w:p>
    <w:p w14:paraId="50DF9270" w14:textId="50339798" w:rsidR="00C94480" w:rsidRPr="00C94480" w:rsidRDefault="00C94480" w:rsidP="00C94480">
      <w:pPr>
        <w:spacing w:line="360" w:lineRule="auto"/>
        <w:ind w:firstLineChars="200" w:firstLine="640"/>
        <w:rPr>
          <w:rFonts w:ascii="仿宋" w:eastAsia="仿宋" w:hAnsi="仿宋" w:cs="仿宋" w:hint="eastAsia"/>
          <w:sz w:val="32"/>
          <w:szCs w:val="32"/>
        </w:rPr>
      </w:pPr>
      <w:r w:rsidRPr="00C94480">
        <w:rPr>
          <w:rFonts w:ascii="仿宋" w:eastAsia="仿宋" w:hAnsi="仿宋" w:cs="仿宋" w:hint="eastAsia"/>
          <w:sz w:val="32"/>
          <w:szCs w:val="32"/>
        </w:rPr>
        <w:t>1.2项目地点：福建省厦门市思明区湖滨南路</w:t>
      </w:r>
      <w:proofErr w:type="gramStart"/>
      <w:r w:rsidRPr="00C94480">
        <w:rPr>
          <w:rFonts w:ascii="仿宋" w:eastAsia="仿宋" w:hAnsi="仿宋" w:cs="仿宋" w:hint="eastAsia"/>
          <w:sz w:val="32"/>
          <w:szCs w:val="32"/>
        </w:rPr>
        <w:t>328号亿宝大厦</w:t>
      </w:r>
      <w:proofErr w:type="gramEnd"/>
      <w:r w:rsidRPr="00C94480">
        <w:rPr>
          <w:rFonts w:ascii="仿宋" w:eastAsia="仿宋" w:hAnsi="仿宋" w:cs="仿宋" w:hint="eastAsia"/>
          <w:sz w:val="32"/>
          <w:szCs w:val="32"/>
        </w:rPr>
        <w:t>9层901-2、3、4室</w:t>
      </w:r>
    </w:p>
    <w:p w14:paraId="2C01B106" w14:textId="0D9CDC86" w:rsidR="00C94480" w:rsidRPr="00C94480" w:rsidRDefault="00C94480" w:rsidP="00C94480">
      <w:pPr>
        <w:spacing w:line="360" w:lineRule="auto"/>
        <w:ind w:firstLineChars="200" w:firstLine="640"/>
        <w:rPr>
          <w:rFonts w:ascii="仿宋" w:eastAsia="仿宋" w:hAnsi="仿宋" w:cs="仿宋" w:hint="eastAsia"/>
          <w:sz w:val="32"/>
          <w:szCs w:val="32"/>
        </w:rPr>
      </w:pPr>
      <w:r w:rsidRPr="00C94480">
        <w:rPr>
          <w:rFonts w:ascii="仿宋" w:eastAsia="仿宋" w:hAnsi="仿宋" w:cs="仿宋" w:hint="eastAsia"/>
          <w:sz w:val="32"/>
          <w:szCs w:val="32"/>
        </w:rPr>
        <w:t>1.3工期要求：自合同签订之日起</w:t>
      </w:r>
      <w:r w:rsidR="007F230D">
        <w:rPr>
          <w:rFonts w:ascii="仿宋" w:eastAsia="仿宋" w:hAnsi="仿宋" w:cs="仿宋" w:hint="eastAsia"/>
          <w:sz w:val="32"/>
          <w:szCs w:val="32"/>
        </w:rPr>
        <w:t>4</w:t>
      </w:r>
      <w:r w:rsidRPr="00C94480">
        <w:rPr>
          <w:rFonts w:ascii="仿宋" w:eastAsia="仿宋" w:hAnsi="仿宋" w:cs="仿宋" w:hint="eastAsia"/>
          <w:sz w:val="32"/>
          <w:szCs w:val="32"/>
        </w:rPr>
        <w:t>0个</w:t>
      </w:r>
      <w:proofErr w:type="gramStart"/>
      <w:r w:rsidRPr="00C94480">
        <w:rPr>
          <w:rFonts w:ascii="仿宋" w:eastAsia="仿宋" w:hAnsi="仿宋" w:cs="仿宋" w:hint="eastAsia"/>
          <w:sz w:val="32"/>
          <w:szCs w:val="32"/>
        </w:rPr>
        <w:t>日历天完成</w:t>
      </w:r>
      <w:proofErr w:type="gramEnd"/>
      <w:r w:rsidRPr="00C94480">
        <w:rPr>
          <w:rFonts w:ascii="仿宋" w:eastAsia="仿宋" w:hAnsi="仿宋" w:cs="仿宋" w:hint="eastAsia"/>
          <w:sz w:val="32"/>
          <w:szCs w:val="32"/>
        </w:rPr>
        <w:t>全部施工、清理、自检及竣工验收交付</w:t>
      </w:r>
    </w:p>
    <w:p w14:paraId="2FE8D1F4" w14:textId="18B1D425" w:rsidR="004D0C13" w:rsidRDefault="00C94480" w:rsidP="007C3A9C">
      <w:pPr>
        <w:spacing w:line="360" w:lineRule="auto"/>
        <w:ind w:firstLineChars="200" w:firstLine="640"/>
        <w:rPr>
          <w:rFonts w:ascii="仿宋" w:eastAsia="仿宋" w:hAnsi="仿宋" w:cs="仿宋" w:hint="eastAsia"/>
          <w:sz w:val="32"/>
          <w:szCs w:val="32"/>
        </w:rPr>
      </w:pPr>
      <w:r w:rsidRPr="00C94480">
        <w:rPr>
          <w:rFonts w:ascii="仿宋" w:eastAsia="仿宋" w:hAnsi="仿宋" w:cs="仿宋" w:hint="eastAsia"/>
          <w:sz w:val="32"/>
          <w:szCs w:val="32"/>
        </w:rPr>
        <w:t>1.4</w:t>
      </w:r>
      <w:r w:rsidR="007F230D">
        <w:rPr>
          <w:rFonts w:ascii="仿宋" w:eastAsia="仿宋" w:hAnsi="仿宋" w:cs="仿宋" w:hint="eastAsia"/>
          <w:sz w:val="32"/>
          <w:szCs w:val="32"/>
        </w:rPr>
        <w:t>采购内容：</w:t>
      </w:r>
      <w:r w:rsidR="007F230D" w:rsidRPr="00AE0D21">
        <w:rPr>
          <w:rFonts w:ascii="仿宋" w:eastAsia="仿宋" w:hAnsi="仿宋" w:hint="eastAsia"/>
          <w:sz w:val="32"/>
          <w:szCs w:val="32"/>
        </w:rPr>
        <w:t>本次招标</w:t>
      </w:r>
      <w:proofErr w:type="gramStart"/>
      <w:r w:rsidR="007F230D" w:rsidRPr="00AE0D21">
        <w:rPr>
          <w:rFonts w:ascii="仿宋" w:eastAsia="仿宋" w:hAnsi="仿宋" w:hint="eastAsia"/>
          <w:sz w:val="32"/>
          <w:szCs w:val="32"/>
        </w:rPr>
        <w:t>为亿宝</w:t>
      </w:r>
      <w:proofErr w:type="gramEnd"/>
      <w:r w:rsidR="007F230D" w:rsidRPr="00AE0D21">
        <w:rPr>
          <w:rFonts w:ascii="仿宋" w:eastAsia="仿宋" w:hAnsi="仿宋" w:hint="eastAsia"/>
          <w:sz w:val="32"/>
          <w:szCs w:val="32"/>
        </w:rPr>
        <w:t>大厦901-2、3、4室办公室中央空调系统（包含四面出风嵌入式室内机5台、风管机1台（两个出风口）、室外机1台（组），要求室外机制冷量不低于6</w:t>
      </w:r>
      <w:r w:rsidR="00EF771A">
        <w:rPr>
          <w:rFonts w:ascii="仿宋" w:eastAsia="仿宋" w:hAnsi="仿宋" w:hint="eastAsia"/>
          <w:sz w:val="32"/>
          <w:szCs w:val="32"/>
        </w:rPr>
        <w:t>1</w:t>
      </w:r>
      <w:r w:rsidR="007F230D" w:rsidRPr="00AE0D21">
        <w:rPr>
          <w:rFonts w:ascii="仿宋" w:eastAsia="仿宋" w:hAnsi="仿宋" w:hint="eastAsia"/>
          <w:sz w:val="32"/>
          <w:szCs w:val="32"/>
        </w:rPr>
        <w:t>000W，</w:t>
      </w:r>
      <w:r w:rsidR="00347F5A">
        <w:rPr>
          <w:rFonts w:ascii="仿宋" w:eastAsia="仿宋" w:hAnsi="仿宋" w:hint="eastAsia"/>
          <w:sz w:val="32"/>
          <w:szCs w:val="32"/>
        </w:rPr>
        <w:t>室内</w:t>
      </w:r>
      <w:proofErr w:type="gramStart"/>
      <w:r w:rsidR="00347F5A">
        <w:rPr>
          <w:rFonts w:ascii="仿宋" w:eastAsia="仿宋" w:hAnsi="仿宋" w:hint="eastAsia"/>
          <w:sz w:val="32"/>
          <w:szCs w:val="32"/>
        </w:rPr>
        <w:t>机</w:t>
      </w:r>
      <w:r w:rsidR="007F230D" w:rsidRPr="00AE0D21">
        <w:rPr>
          <w:rFonts w:ascii="仿宋" w:eastAsia="仿宋" w:hAnsi="仿宋" w:hint="eastAsia"/>
          <w:sz w:val="32"/>
          <w:szCs w:val="32"/>
        </w:rPr>
        <w:t>总冷量</w:t>
      </w:r>
      <w:proofErr w:type="gramEnd"/>
      <w:r w:rsidR="007F230D" w:rsidRPr="00AE0D21">
        <w:rPr>
          <w:rFonts w:ascii="仿宋" w:eastAsia="仿宋" w:hAnsi="仿宋" w:hint="eastAsia"/>
          <w:sz w:val="32"/>
          <w:szCs w:val="32"/>
        </w:rPr>
        <w:t>不低于6</w:t>
      </w:r>
      <w:r w:rsidR="00EF771A">
        <w:rPr>
          <w:rFonts w:ascii="仿宋" w:eastAsia="仿宋" w:hAnsi="仿宋" w:hint="eastAsia"/>
          <w:sz w:val="32"/>
          <w:szCs w:val="32"/>
        </w:rPr>
        <w:t>2</w:t>
      </w:r>
      <w:r w:rsidR="007F230D" w:rsidRPr="00AE0D21">
        <w:rPr>
          <w:rFonts w:ascii="仿宋" w:eastAsia="仿宋" w:hAnsi="仿宋" w:hint="eastAsia"/>
          <w:sz w:val="32"/>
          <w:szCs w:val="32"/>
        </w:rPr>
        <w:t>000W，品牌限定为海尔、美的、格力、松下四个品牌中任选其一）的设备采购</w:t>
      </w:r>
      <w:r w:rsidR="007C3A9C">
        <w:rPr>
          <w:rFonts w:ascii="仿宋" w:eastAsia="仿宋" w:hAnsi="仿宋" w:hint="eastAsia"/>
          <w:sz w:val="32"/>
          <w:szCs w:val="32"/>
        </w:rPr>
        <w:t>（详见</w:t>
      </w:r>
      <w:r w:rsidR="007C3A9C" w:rsidRPr="007C3A9C">
        <w:rPr>
          <w:rFonts w:ascii="仿宋" w:eastAsia="仿宋" w:hAnsi="仿宋" w:hint="eastAsia"/>
          <w:sz w:val="32"/>
          <w:szCs w:val="32"/>
        </w:rPr>
        <w:t>办公楼多联中央空调配置表</w:t>
      </w:r>
      <w:r w:rsidR="007C3A9C">
        <w:rPr>
          <w:rFonts w:ascii="仿宋" w:eastAsia="仿宋" w:hAnsi="仿宋" w:hint="eastAsia"/>
          <w:sz w:val="32"/>
          <w:szCs w:val="32"/>
        </w:rPr>
        <w:t>）</w:t>
      </w:r>
      <w:r w:rsidR="007F230D" w:rsidRPr="00AE0D21">
        <w:rPr>
          <w:rFonts w:ascii="仿宋" w:eastAsia="仿宋" w:hAnsi="仿宋" w:hint="eastAsia"/>
          <w:sz w:val="32"/>
          <w:szCs w:val="32"/>
        </w:rPr>
        <w:t>、运输、安装、调试、验收及售后服务等全过程交钥匙工程</w:t>
      </w:r>
      <w:r>
        <w:rPr>
          <w:rFonts w:ascii="仿宋" w:eastAsia="仿宋" w:hAnsi="仿宋" w:cs="仿宋" w:hint="eastAsia"/>
          <w:sz w:val="32"/>
          <w:szCs w:val="32"/>
        </w:rPr>
        <w:t>。</w:t>
      </w:r>
      <w:r w:rsidR="0066330B">
        <w:rPr>
          <w:rFonts w:ascii="仿宋" w:eastAsia="仿宋" w:hAnsi="仿宋" w:cs="仿宋" w:hint="eastAsia"/>
          <w:sz w:val="32"/>
          <w:szCs w:val="32"/>
        </w:rPr>
        <w:t>整机质保期为2年。</w:t>
      </w:r>
    </w:p>
    <w:p w14:paraId="5CBF9690" w14:textId="77777777" w:rsidR="004D0C13" w:rsidRDefault="00000000">
      <w:pPr>
        <w:spacing w:line="500" w:lineRule="exact"/>
        <w:ind w:firstLineChars="196" w:firstLine="627"/>
        <w:rPr>
          <w:rFonts w:ascii="黑体" w:eastAsia="黑体" w:hAnsi="黑体" w:cs="宋体" w:hint="eastAsia"/>
          <w:kern w:val="0"/>
          <w:sz w:val="32"/>
          <w:szCs w:val="32"/>
        </w:rPr>
      </w:pPr>
      <w:r>
        <w:rPr>
          <w:rFonts w:ascii="黑体" w:eastAsia="黑体" w:hAnsi="黑体" w:cs="宋体" w:hint="eastAsia"/>
          <w:kern w:val="0"/>
          <w:sz w:val="32"/>
          <w:szCs w:val="32"/>
        </w:rPr>
        <w:t>三、报价文件：</w:t>
      </w:r>
    </w:p>
    <w:p w14:paraId="5DAA287C" w14:textId="77777777" w:rsidR="004D0C13" w:rsidRDefault="00000000">
      <w:pPr>
        <w:spacing w:line="500" w:lineRule="exact"/>
        <w:ind w:rightChars="-200" w:right="-420" w:firstLineChars="200" w:firstLine="643"/>
        <w:jc w:val="left"/>
        <w:rPr>
          <w:rFonts w:ascii="楷体" w:eastAsia="楷体" w:hAnsi="楷体" w:cs="宋体" w:hint="eastAsia"/>
          <w:b/>
          <w:kern w:val="0"/>
          <w:sz w:val="32"/>
          <w:szCs w:val="32"/>
        </w:rPr>
      </w:pPr>
      <w:r>
        <w:rPr>
          <w:rFonts w:ascii="楷体" w:eastAsia="楷体" w:hAnsi="楷体" w:cs="宋体" w:hint="eastAsia"/>
          <w:b/>
          <w:kern w:val="0"/>
          <w:sz w:val="32"/>
          <w:szCs w:val="32"/>
        </w:rPr>
        <w:t>1.报价文件组成</w:t>
      </w:r>
    </w:p>
    <w:p w14:paraId="343849A5" w14:textId="2770476A" w:rsidR="000779DB" w:rsidRPr="000779DB" w:rsidRDefault="000779DB" w:rsidP="000779DB">
      <w:pPr>
        <w:spacing w:line="500" w:lineRule="exact"/>
        <w:ind w:firstLineChars="200" w:firstLine="640"/>
        <w:rPr>
          <w:rFonts w:ascii="仿宋" w:eastAsia="仿宋" w:hAnsi="仿宋" w:cs="宋体" w:hint="eastAsia"/>
          <w:kern w:val="0"/>
          <w:sz w:val="32"/>
          <w:szCs w:val="32"/>
        </w:rPr>
      </w:pPr>
      <w:r w:rsidRPr="000779DB">
        <w:rPr>
          <w:rFonts w:ascii="仿宋" w:eastAsia="仿宋" w:hAnsi="仿宋" w:cs="宋体" w:hint="eastAsia"/>
          <w:kern w:val="0"/>
          <w:sz w:val="32"/>
          <w:szCs w:val="32"/>
        </w:rPr>
        <w:t>1.1投标报价函（详见附件1），严格按附件格式填报</w:t>
      </w:r>
      <w:r w:rsidRPr="000779DB">
        <w:rPr>
          <w:rFonts w:ascii="仿宋" w:eastAsia="仿宋" w:hAnsi="仿宋" w:cs="宋体" w:hint="eastAsia"/>
          <w:kern w:val="0"/>
          <w:sz w:val="32"/>
          <w:szCs w:val="32"/>
        </w:rPr>
        <w:lastRenderedPageBreak/>
        <w:t>含税、不含税总价及增值税税率；</w:t>
      </w:r>
    </w:p>
    <w:p w14:paraId="6E6E02E6" w14:textId="099B5A53" w:rsidR="000779DB" w:rsidRPr="000779DB" w:rsidRDefault="000779DB" w:rsidP="000779DB">
      <w:pPr>
        <w:spacing w:line="500" w:lineRule="exact"/>
        <w:ind w:firstLineChars="200" w:firstLine="640"/>
        <w:rPr>
          <w:rFonts w:ascii="仿宋" w:eastAsia="仿宋" w:hAnsi="仿宋" w:cs="宋体" w:hint="eastAsia"/>
          <w:kern w:val="0"/>
          <w:sz w:val="32"/>
          <w:szCs w:val="32"/>
        </w:rPr>
      </w:pPr>
      <w:r w:rsidRPr="000779DB">
        <w:rPr>
          <w:rFonts w:ascii="仿宋" w:eastAsia="仿宋" w:hAnsi="仿宋" w:cs="宋体" w:hint="eastAsia"/>
          <w:kern w:val="0"/>
          <w:sz w:val="32"/>
          <w:szCs w:val="32"/>
        </w:rPr>
        <w:t>1.2法人授权委托书（详见附件2），投标人代表非法定代表人时，须附法人、代理人身份证复印件，授权书法人签字加盖公章，注明本项目专用；未按要求提交视为无效投标；</w:t>
      </w:r>
    </w:p>
    <w:p w14:paraId="0D723399" w14:textId="249BCB79" w:rsidR="000779DB" w:rsidRPr="000779DB" w:rsidRDefault="000779DB" w:rsidP="000779DB">
      <w:pPr>
        <w:spacing w:line="500" w:lineRule="exact"/>
        <w:ind w:firstLineChars="200" w:firstLine="640"/>
        <w:rPr>
          <w:rFonts w:ascii="仿宋" w:eastAsia="仿宋" w:hAnsi="仿宋" w:cs="宋体" w:hint="eastAsia"/>
          <w:kern w:val="0"/>
          <w:sz w:val="32"/>
          <w:szCs w:val="32"/>
        </w:rPr>
      </w:pPr>
      <w:r w:rsidRPr="000779DB">
        <w:rPr>
          <w:rFonts w:ascii="仿宋" w:eastAsia="仿宋" w:hAnsi="仿宋" w:cs="宋体" w:hint="eastAsia"/>
          <w:kern w:val="0"/>
          <w:sz w:val="32"/>
          <w:szCs w:val="32"/>
        </w:rPr>
        <w:t>1.3</w:t>
      </w:r>
      <w:r w:rsidR="00467F42">
        <w:rPr>
          <w:rFonts w:ascii="仿宋" w:eastAsia="仿宋" w:hAnsi="仿宋" w:cs="宋体" w:hint="eastAsia"/>
          <w:kern w:val="0"/>
          <w:sz w:val="32"/>
          <w:szCs w:val="32"/>
        </w:rPr>
        <w:t>项目</w:t>
      </w:r>
      <w:r w:rsidRPr="000779DB">
        <w:rPr>
          <w:rFonts w:ascii="仿宋" w:eastAsia="仿宋" w:hAnsi="仿宋" w:cs="宋体" w:hint="eastAsia"/>
          <w:kern w:val="0"/>
          <w:sz w:val="32"/>
          <w:szCs w:val="32"/>
        </w:rPr>
        <w:t>报价清单（详见附件3），分部分项逐项填报单价、合价；</w:t>
      </w:r>
    </w:p>
    <w:p w14:paraId="331EA64E" w14:textId="002FA564" w:rsidR="000779DB" w:rsidRDefault="000779DB" w:rsidP="000779DB">
      <w:pPr>
        <w:spacing w:line="500" w:lineRule="exact"/>
        <w:ind w:firstLineChars="200" w:firstLine="640"/>
        <w:rPr>
          <w:rFonts w:ascii="仿宋" w:eastAsia="仿宋" w:hAnsi="仿宋" w:cs="宋体" w:hint="eastAsia"/>
          <w:kern w:val="0"/>
          <w:sz w:val="32"/>
          <w:szCs w:val="32"/>
        </w:rPr>
      </w:pPr>
      <w:r w:rsidRPr="000779DB">
        <w:rPr>
          <w:rFonts w:ascii="仿宋" w:eastAsia="仿宋" w:hAnsi="仿宋" w:cs="宋体" w:hint="eastAsia"/>
          <w:kern w:val="0"/>
          <w:sz w:val="32"/>
          <w:szCs w:val="32"/>
        </w:rPr>
        <w:t>1.4</w:t>
      </w:r>
      <w:r w:rsidR="002C0E91" w:rsidRPr="0094517B">
        <w:rPr>
          <w:rFonts w:ascii="仿宋" w:eastAsia="仿宋" w:hAnsi="仿宋" w:cs="宋体" w:hint="eastAsia"/>
          <w:kern w:val="0"/>
          <w:sz w:val="32"/>
          <w:szCs w:val="32"/>
        </w:rPr>
        <w:t>近三年内无重大违法记录证明、无欠税行为证明</w:t>
      </w:r>
      <w:r w:rsidR="002C0E91">
        <w:rPr>
          <w:rFonts w:ascii="仿宋" w:eastAsia="仿宋" w:hAnsi="仿宋" w:cs="宋体" w:hint="eastAsia"/>
          <w:kern w:val="0"/>
          <w:sz w:val="32"/>
          <w:szCs w:val="32"/>
        </w:rPr>
        <w:t>（详见附件4）</w:t>
      </w:r>
      <w:r w:rsidR="0094517B">
        <w:rPr>
          <w:rFonts w:ascii="仿宋" w:eastAsia="仿宋" w:hAnsi="仿宋" w:cs="宋体" w:hint="eastAsia"/>
          <w:kern w:val="0"/>
          <w:sz w:val="32"/>
          <w:szCs w:val="32"/>
        </w:rPr>
        <w:t>；</w:t>
      </w:r>
    </w:p>
    <w:p w14:paraId="3D553B1A" w14:textId="39820633" w:rsidR="0094517B" w:rsidRPr="000779DB" w:rsidRDefault="0094517B" w:rsidP="000779DB">
      <w:pPr>
        <w:spacing w:line="500" w:lineRule="exact"/>
        <w:ind w:firstLineChars="200" w:firstLine="640"/>
        <w:rPr>
          <w:rFonts w:ascii="仿宋" w:eastAsia="仿宋" w:hAnsi="仿宋" w:cs="宋体" w:hint="eastAsia"/>
          <w:kern w:val="0"/>
          <w:sz w:val="32"/>
          <w:szCs w:val="32"/>
        </w:rPr>
      </w:pPr>
      <w:r>
        <w:rPr>
          <w:rFonts w:ascii="仿宋" w:eastAsia="仿宋" w:hAnsi="仿宋" w:cs="宋体" w:hint="eastAsia"/>
          <w:kern w:val="0"/>
          <w:sz w:val="32"/>
          <w:szCs w:val="32"/>
        </w:rPr>
        <w:t>1.</w:t>
      </w:r>
      <w:r w:rsidR="00467F42">
        <w:rPr>
          <w:rFonts w:ascii="仿宋" w:eastAsia="仿宋" w:hAnsi="仿宋" w:cs="宋体" w:hint="eastAsia"/>
          <w:kern w:val="0"/>
          <w:sz w:val="32"/>
          <w:szCs w:val="32"/>
        </w:rPr>
        <w:t>5</w:t>
      </w:r>
      <w:bookmarkStart w:id="4" w:name="_Hlk239152070"/>
      <w:r w:rsidR="002C0E91" w:rsidRPr="000779DB">
        <w:rPr>
          <w:rFonts w:ascii="仿宋" w:eastAsia="仿宋" w:hAnsi="仿宋" w:cs="宋体" w:hint="eastAsia"/>
          <w:kern w:val="0"/>
          <w:sz w:val="32"/>
          <w:szCs w:val="32"/>
        </w:rPr>
        <w:t>营业执照复印件</w:t>
      </w:r>
      <w:r w:rsidR="002C0E91">
        <w:rPr>
          <w:rFonts w:ascii="仿宋" w:eastAsia="仿宋" w:hAnsi="仿宋" w:cs="宋体" w:hint="eastAsia"/>
          <w:kern w:val="0"/>
          <w:sz w:val="32"/>
          <w:szCs w:val="32"/>
        </w:rPr>
        <w:t>、</w:t>
      </w:r>
      <w:r w:rsidR="00347F5A">
        <w:rPr>
          <w:rFonts w:ascii="仿宋" w:eastAsia="仿宋" w:hAnsi="仿宋" w:cs="宋体" w:hint="eastAsia"/>
          <w:kern w:val="0"/>
          <w:sz w:val="32"/>
          <w:szCs w:val="32"/>
        </w:rPr>
        <w:t>建筑机电安装工程专业承包三级及以上资质</w:t>
      </w:r>
      <w:r w:rsidR="002C0E91" w:rsidRPr="007F230D">
        <w:rPr>
          <w:rFonts w:ascii="仿宋" w:eastAsia="仿宋" w:hAnsi="仿宋" w:cs="宋体" w:hint="eastAsia"/>
          <w:kern w:val="0"/>
          <w:sz w:val="32"/>
          <w:szCs w:val="32"/>
        </w:rPr>
        <w:t>，或空调设备制造商授权的安装资质</w:t>
      </w:r>
      <w:r w:rsidR="002C0E91">
        <w:rPr>
          <w:rFonts w:ascii="仿宋" w:eastAsia="仿宋" w:hAnsi="仿宋" w:cs="宋体" w:hint="eastAsia"/>
          <w:kern w:val="0"/>
          <w:sz w:val="32"/>
          <w:szCs w:val="32"/>
        </w:rPr>
        <w:t>、</w:t>
      </w:r>
      <w:r w:rsidR="002C0E91" w:rsidRPr="007F230D">
        <w:rPr>
          <w:rFonts w:ascii="仿宋" w:eastAsia="仿宋" w:hAnsi="仿宋" w:hint="eastAsia"/>
          <w:sz w:val="32"/>
          <w:szCs w:val="32"/>
        </w:rPr>
        <w:t>所投品牌空调制造商或取得制造商针对本项目授权的代理商/经销商</w:t>
      </w:r>
      <w:r w:rsidR="002C0E91">
        <w:rPr>
          <w:rFonts w:ascii="仿宋" w:eastAsia="仿宋" w:hAnsi="仿宋" w:hint="eastAsia"/>
          <w:sz w:val="32"/>
          <w:szCs w:val="32"/>
        </w:rPr>
        <w:t>相关证明材料</w:t>
      </w:r>
      <w:bookmarkEnd w:id="4"/>
      <w:r w:rsidR="002C0E91" w:rsidRPr="000779DB">
        <w:rPr>
          <w:rFonts w:ascii="仿宋" w:eastAsia="仿宋" w:hAnsi="仿宋" w:cs="宋体" w:hint="eastAsia"/>
          <w:kern w:val="0"/>
          <w:sz w:val="32"/>
          <w:szCs w:val="32"/>
        </w:rPr>
        <w:t>（</w:t>
      </w:r>
      <w:r w:rsidR="002C0E91">
        <w:rPr>
          <w:rFonts w:ascii="仿宋" w:eastAsia="仿宋" w:hAnsi="仿宋" w:cs="宋体" w:hint="eastAsia"/>
          <w:kern w:val="0"/>
          <w:sz w:val="32"/>
          <w:szCs w:val="32"/>
        </w:rPr>
        <w:t>详见附件5-7，</w:t>
      </w:r>
      <w:r w:rsidR="002C0E91" w:rsidRPr="000779DB">
        <w:rPr>
          <w:rFonts w:ascii="仿宋" w:eastAsia="仿宋" w:hAnsi="仿宋" w:cs="宋体" w:hint="eastAsia"/>
          <w:kern w:val="0"/>
          <w:sz w:val="32"/>
          <w:szCs w:val="32"/>
        </w:rPr>
        <w:t>每页加盖公章）</w:t>
      </w:r>
      <w:r>
        <w:rPr>
          <w:rFonts w:ascii="仿宋" w:eastAsia="仿宋" w:hAnsi="仿宋" w:cs="宋体" w:hint="eastAsia"/>
          <w:kern w:val="0"/>
          <w:sz w:val="32"/>
          <w:szCs w:val="32"/>
        </w:rPr>
        <w:t>。</w:t>
      </w:r>
    </w:p>
    <w:p w14:paraId="3C4DAE57" w14:textId="77777777" w:rsidR="0094517B" w:rsidRPr="000779DB" w:rsidRDefault="0094517B" w:rsidP="000779DB">
      <w:pPr>
        <w:spacing w:line="500" w:lineRule="exact"/>
        <w:ind w:firstLineChars="200" w:firstLine="640"/>
        <w:rPr>
          <w:rFonts w:ascii="仿宋" w:eastAsia="仿宋" w:hAnsi="仿宋" w:cs="宋体" w:hint="eastAsia"/>
          <w:kern w:val="0"/>
          <w:sz w:val="32"/>
          <w:szCs w:val="32"/>
        </w:rPr>
      </w:pPr>
      <w:r>
        <w:rPr>
          <w:rFonts w:ascii="仿宋" w:eastAsia="仿宋" w:hAnsi="仿宋" w:cs="宋体" w:hint="eastAsia"/>
          <w:kern w:val="0"/>
          <w:sz w:val="32"/>
          <w:szCs w:val="32"/>
        </w:rPr>
        <w:t>1.6评分相关证明材料：按招标说明书“六、评标及中标办法”评分标准的要求，提供相应的证明材料和承诺文件（格式自拟，每页加盖公章）。</w:t>
      </w:r>
    </w:p>
    <w:p w14:paraId="668F70D0" w14:textId="77777777" w:rsidR="004D0C13" w:rsidRDefault="00000000">
      <w:pPr>
        <w:spacing w:line="500" w:lineRule="exact"/>
        <w:ind w:rightChars="-200" w:right="-420" w:firstLineChars="200" w:firstLine="643"/>
        <w:jc w:val="left"/>
        <w:rPr>
          <w:rFonts w:ascii="楷体" w:eastAsia="楷体" w:hAnsi="楷体" w:cs="宋体" w:hint="eastAsia"/>
          <w:b/>
          <w:kern w:val="0"/>
          <w:sz w:val="32"/>
          <w:szCs w:val="32"/>
        </w:rPr>
      </w:pPr>
      <w:r>
        <w:rPr>
          <w:rFonts w:ascii="楷体" w:eastAsia="楷体" w:hAnsi="楷体" w:cs="宋体" w:hint="eastAsia"/>
          <w:b/>
          <w:kern w:val="0"/>
          <w:sz w:val="32"/>
          <w:szCs w:val="32"/>
        </w:rPr>
        <w:t>2.密封、标记与递交要求</w:t>
      </w:r>
    </w:p>
    <w:p w14:paraId="6A6FB54E" w14:textId="77777777" w:rsidR="004D0C13" w:rsidRDefault="00000000">
      <w:pPr>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2.1投标文件应密封包装，并在密封包装上注明报价人单位名称，所有封口处加盖公章。</w:t>
      </w:r>
    </w:p>
    <w:p w14:paraId="1C7F6982" w14:textId="77777777" w:rsidR="004D0C13" w:rsidRDefault="00000000">
      <w:pPr>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2.2投标人应在招标文件规定的时间、地点提交投标文件。</w:t>
      </w:r>
    </w:p>
    <w:p w14:paraId="7ECE4785" w14:textId="77777777" w:rsidR="004D0C13" w:rsidRDefault="00000000">
      <w:pPr>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2.3其中报价单、承诺函、授权书等有落款的重要文件须在落款处加盖公章，同时所有的投标文件均须加盖骑缝章。未按规范加盖公章的文件，则</w:t>
      </w:r>
      <w:r>
        <w:rPr>
          <w:rFonts w:ascii="仿宋" w:eastAsia="仿宋" w:hAnsi="仿宋" w:cs="宋体" w:hint="eastAsia"/>
          <w:b/>
          <w:kern w:val="0"/>
          <w:sz w:val="32"/>
          <w:szCs w:val="32"/>
        </w:rPr>
        <w:t>为无效投标文件</w:t>
      </w:r>
      <w:r>
        <w:rPr>
          <w:rFonts w:ascii="仿宋" w:eastAsia="仿宋" w:hAnsi="仿宋" w:cs="宋体" w:hint="eastAsia"/>
          <w:kern w:val="0"/>
          <w:sz w:val="32"/>
          <w:szCs w:val="32"/>
        </w:rPr>
        <w:t>。</w:t>
      </w:r>
    </w:p>
    <w:p w14:paraId="1FF7D77E" w14:textId="77777777" w:rsidR="004D0C13" w:rsidRDefault="00000000">
      <w:pPr>
        <w:spacing w:line="500" w:lineRule="exact"/>
        <w:ind w:firstLineChars="196" w:firstLine="627"/>
        <w:outlineLvl w:val="0"/>
        <w:rPr>
          <w:rFonts w:ascii="黑体" w:eastAsia="黑体" w:hAnsi="黑体" w:cs="宋体" w:hint="eastAsia"/>
          <w:kern w:val="0"/>
          <w:sz w:val="32"/>
          <w:szCs w:val="32"/>
        </w:rPr>
      </w:pPr>
      <w:r>
        <w:rPr>
          <w:rFonts w:ascii="黑体" w:eastAsia="黑体" w:hAnsi="黑体" w:cs="宋体" w:hint="eastAsia"/>
          <w:kern w:val="0"/>
          <w:sz w:val="32"/>
          <w:szCs w:val="32"/>
        </w:rPr>
        <w:t>四、报价要求</w:t>
      </w:r>
    </w:p>
    <w:p w14:paraId="07DFB2E5" w14:textId="376C16EC" w:rsidR="00C57517" w:rsidRPr="00467F42" w:rsidRDefault="00467F42" w:rsidP="00C57517">
      <w:pPr>
        <w:spacing w:line="500" w:lineRule="exact"/>
        <w:ind w:firstLineChars="200" w:firstLine="640"/>
        <w:rPr>
          <w:rFonts w:ascii="仿宋" w:eastAsia="仿宋" w:hAnsi="仿宋" w:cs="宋体" w:hint="eastAsia"/>
          <w:kern w:val="0"/>
          <w:sz w:val="32"/>
          <w:szCs w:val="32"/>
          <w:highlight w:val="yellow"/>
        </w:rPr>
      </w:pPr>
      <w:r>
        <w:rPr>
          <w:rFonts w:ascii="仿宋" w:eastAsia="仿宋" w:hAnsi="仿宋" w:cs="宋体" w:hint="eastAsia"/>
          <w:kern w:val="0"/>
          <w:sz w:val="32"/>
          <w:szCs w:val="32"/>
        </w:rPr>
        <w:t>本项目采取</w:t>
      </w:r>
      <w:r w:rsidR="00347F5A" w:rsidRPr="00347F5A">
        <w:rPr>
          <w:rFonts w:ascii="仿宋" w:eastAsia="仿宋" w:hAnsi="仿宋" w:cs="宋体" w:hint="eastAsia"/>
          <w:kern w:val="0"/>
          <w:sz w:val="32"/>
          <w:szCs w:val="32"/>
        </w:rPr>
        <w:t>分项明细报价、总价打包</w:t>
      </w:r>
      <w:r>
        <w:rPr>
          <w:rFonts w:ascii="仿宋" w:eastAsia="仿宋" w:hAnsi="仿宋" w:cs="宋体" w:hint="eastAsia"/>
          <w:kern w:val="0"/>
          <w:sz w:val="32"/>
          <w:szCs w:val="32"/>
        </w:rPr>
        <w:t>，报价含设备及材料采购、运输费、安装费、人工费等。</w:t>
      </w:r>
    </w:p>
    <w:p w14:paraId="2BDEB530" w14:textId="68B2D27B" w:rsidR="00C57517" w:rsidRPr="00467F42" w:rsidRDefault="00C57517" w:rsidP="00C57517">
      <w:pPr>
        <w:spacing w:line="500" w:lineRule="exact"/>
        <w:ind w:firstLineChars="200" w:firstLine="640"/>
        <w:rPr>
          <w:rFonts w:ascii="仿宋" w:eastAsia="仿宋" w:hAnsi="仿宋" w:cs="宋体" w:hint="eastAsia"/>
          <w:kern w:val="0"/>
          <w:sz w:val="32"/>
          <w:szCs w:val="32"/>
        </w:rPr>
      </w:pPr>
      <w:r w:rsidRPr="00467F42">
        <w:rPr>
          <w:rFonts w:ascii="仿宋" w:eastAsia="仿宋" w:hAnsi="仿宋" w:cs="宋体" w:hint="eastAsia"/>
          <w:kern w:val="0"/>
          <w:sz w:val="32"/>
          <w:szCs w:val="32"/>
        </w:rPr>
        <w:t>含税总报价不得高于</w:t>
      </w:r>
      <w:r w:rsidR="00467F42" w:rsidRPr="00467F42">
        <w:rPr>
          <w:rFonts w:ascii="仿宋" w:eastAsia="仿宋" w:hAnsi="仿宋" w:cs="宋体" w:hint="eastAsia"/>
          <w:kern w:val="0"/>
          <w:sz w:val="32"/>
          <w:szCs w:val="32"/>
        </w:rPr>
        <w:t>75</w:t>
      </w:r>
      <w:r w:rsidRPr="00467F42">
        <w:rPr>
          <w:rFonts w:ascii="仿宋" w:eastAsia="仿宋" w:hAnsi="仿宋" w:cs="宋体" w:hint="eastAsia"/>
          <w:kern w:val="0"/>
          <w:sz w:val="32"/>
          <w:szCs w:val="32"/>
        </w:rPr>
        <w:t>000元，投标人仅允许提供一套</w:t>
      </w:r>
      <w:r w:rsidRPr="00467F42">
        <w:rPr>
          <w:rFonts w:ascii="仿宋" w:eastAsia="仿宋" w:hAnsi="仿宋" w:cs="宋体" w:hint="eastAsia"/>
          <w:kern w:val="0"/>
          <w:sz w:val="32"/>
          <w:szCs w:val="32"/>
        </w:rPr>
        <w:lastRenderedPageBreak/>
        <w:t>唯一有效总报价，不接受多方案、选择性报价；超限价直接作废标处理，结算须开具增值税专用发票。</w:t>
      </w:r>
    </w:p>
    <w:p w14:paraId="3201B1BE" w14:textId="03DAF69F" w:rsidR="004D0C13" w:rsidRDefault="00C57517" w:rsidP="00C57517">
      <w:pPr>
        <w:spacing w:line="500" w:lineRule="exact"/>
        <w:ind w:firstLineChars="200" w:firstLine="640"/>
        <w:rPr>
          <w:rFonts w:ascii="仿宋" w:eastAsia="仿宋" w:hAnsi="仿宋" w:cs="宋体" w:hint="eastAsia"/>
          <w:kern w:val="0"/>
          <w:sz w:val="32"/>
          <w:szCs w:val="32"/>
        </w:rPr>
      </w:pPr>
      <w:r w:rsidRPr="00467F42">
        <w:rPr>
          <w:rFonts w:ascii="仿宋" w:eastAsia="仿宋" w:hAnsi="仿宋" w:cs="宋体" w:hint="eastAsia"/>
          <w:kern w:val="0"/>
          <w:sz w:val="32"/>
          <w:szCs w:val="32"/>
        </w:rPr>
        <w:t>投标人须自行</w:t>
      </w:r>
      <w:proofErr w:type="gramStart"/>
      <w:r w:rsidRPr="00467F42">
        <w:rPr>
          <w:rFonts w:ascii="仿宋" w:eastAsia="仿宋" w:hAnsi="仿宋" w:cs="宋体" w:hint="eastAsia"/>
          <w:kern w:val="0"/>
          <w:sz w:val="32"/>
          <w:szCs w:val="32"/>
        </w:rPr>
        <w:t>前往亿宝大厦</w:t>
      </w:r>
      <w:proofErr w:type="gramEnd"/>
      <w:r w:rsidRPr="00467F42">
        <w:rPr>
          <w:rFonts w:ascii="仿宋" w:eastAsia="仿宋" w:hAnsi="仿宋" w:cs="宋体" w:hint="eastAsia"/>
          <w:kern w:val="0"/>
          <w:sz w:val="32"/>
          <w:szCs w:val="32"/>
        </w:rPr>
        <w:t>现场踏勘，充分评估场地条件、施工难度、搬运成本等全部风险，所有现场相关费用、漏项风险全部包含在投标报价内，中标后不得以此为由增加费用。</w:t>
      </w:r>
    </w:p>
    <w:p w14:paraId="753FE403" w14:textId="77777777" w:rsidR="004D0C13" w:rsidRDefault="00000000">
      <w:pPr>
        <w:widowControl/>
        <w:spacing w:line="500" w:lineRule="exact"/>
        <w:ind w:firstLineChars="196" w:firstLine="627"/>
        <w:jc w:val="left"/>
        <w:outlineLvl w:val="0"/>
        <w:rPr>
          <w:rFonts w:ascii="黑体" w:eastAsia="黑体" w:hAnsi="黑体" w:cs="宋体" w:hint="eastAsia"/>
          <w:kern w:val="0"/>
          <w:sz w:val="32"/>
          <w:szCs w:val="32"/>
        </w:rPr>
      </w:pPr>
      <w:r>
        <w:rPr>
          <w:rFonts w:ascii="黑体" w:eastAsia="黑体" w:hAnsi="黑体" w:cs="宋体" w:hint="eastAsia"/>
          <w:kern w:val="0"/>
          <w:sz w:val="32"/>
          <w:szCs w:val="32"/>
        </w:rPr>
        <w:t>五、</w:t>
      </w:r>
      <w:bookmarkStart w:id="5" w:name="OLE_LINK1"/>
      <w:r>
        <w:rPr>
          <w:rFonts w:ascii="黑体" w:eastAsia="黑体" w:hAnsi="黑体" w:cs="宋体" w:hint="eastAsia"/>
          <w:kern w:val="0"/>
          <w:sz w:val="32"/>
          <w:szCs w:val="32"/>
        </w:rPr>
        <w:t>现场踏勘</w:t>
      </w:r>
    </w:p>
    <w:bookmarkEnd w:id="5"/>
    <w:p w14:paraId="480BC00B" w14:textId="77777777" w:rsidR="004D0C13" w:rsidRDefault="00000000">
      <w:pPr>
        <w:widowControl/>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1.本项目不组织集中现场踏勘，投标人可自行对项目现场及周围环境进行踏勘，以便获取有关编制报价文件和签署合同所涉及现场的资料。</w:t>
      </w:r>
    </w:p>
    <w:p w14:paraId="140CBF79" w14:textId="77777777" w:rsidR="004D0C13" w:rsidRDefault="00000000">
      <w:pPr>
        <w:widowControl/>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2.投标人及其人员经过我司的允许，可以踏勘为目的进入项目现场。投标人应自行承担踏勘现场所发生的费用。</w:t>
      </w:r>
    </w:p>
    <w:p w14:paraId="212902B0" w14:textId="77777777" w:rsidR="004D0C13" w:rsidRDefault="00000000">
      <w:pPr>
        <w:widowControl/>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3.我司向投标人提供的有关现场的资料和数据，是我司现有的能被投标人利用的资料。我司对投标人做出的理解、推论和结论均不负责任。</w:t>
      </w:r>
    </w:p>
    <w:p w14:paraId="2E827A15" w14:textId="5BEEC9A6" w:rsidR="004D0C13" w:rsidRDefault="00000000">
      <w:pPr>
        <w:widowControl/>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4.现场踏勘联系人：</w:t>
      </w:r>
      <w:r w:rsidR="00C57517">
        <w:rPr>
          <w:rFonts w:ascii="仿宋" w:eastAsia="仿宋" w:hAnsi="仿宋" w:cs="宋体" w:hint="eastAsia"/>
          <w:kern w:val="0"/>
          <w:sz w:val="32"/>
          <w:szCs w:val="32"/>
        </w:rPr>
        <w:t>谢</w:t>
      </w:r>
      <w:r>
        <w:rPr>
          <w:rFonts w:ascii="仿宋" w:eastAsia="仿宋" w:hAnsi="仿宋" w:cs="宋体" w:hint="eastAsia"/>
          <w:kern w:val="0"/>
          <w:sz w:val="32"/>
          <w:szCs w:val="32"/>
        </w:rPr>
        <w:t>女士</w:t>
      </w:r>
      <w:r w:rsidR="00C57517">
        <w:rPr>
          <w:rFonts w:ascii="仿宋" w:eastAsia="仿宋" w:hAnsi="仿宋" w:cs="宋体" w:hint="eastAsia"/>
          <w:kern w:val="0"/>
          <w:sz w:val="32"/>
          <w:szCs w:val="32"/>
        </w:rPr>
        <w:t>（</w:t>
      </w:r>
      <w:r>
        <w:rPr>
          <w:rFonts w:ascii="仿宋" w:eastAsia="仿宋" w:hAnsi="仿宋" w:cs="宋体" w:hint="eastAsia"/>
          <w:kern w:val="0"/>
          <w:sz w:val="32"/>
          <w:szCs w:val="32"/>
        </w:rPr>
        <w:t>联系电话：15859207100</w:t>
      </w:r>
      <w:r w:rsidR="00C57517">
        <w:rPr>
          <w:rFonts w:ascii="仿宋" w:eastAsia="仿宋" w:hAnsi="仿宋" w:cs="宋体" w:hint="eastAsia"/>
          <w:kern w:val="0"/>
          <w:sz w:val="32"/>
          <w:szCs w:val="32"/>
        </w:rPr>
        <w:t>）</w:t>
      </w:r>
    </w:p>
    <w:p w14:paraId="05E6EAB5" w14:textId="5CDA59AC" w:rsidR="00C57517" w:rsidRDefault="00C57517">
      <w:pPr>
        <w:widowControl/>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kern w:val="0"/>
          <w:sz w:val="32"/>
          <w:szCs w:val="32"/>
        </w:rPr>
        <w:tab/>
      </w:r>
      <w:r>
        <w:rPr>
          <w:rFonts w:ascii="仿宋" w:eastAsia="仿宋" w:hAnsi="仿宋" w:cs="宋体"/>
          <w:kern w:val="0"/>
          <w:sz w:val="32"/>
          <w:szCs w:val="32"/>
        </w:rPr>
        <w:tab/>
      </w:r>
      <w:r>
        <w:rPr>
          <w:rFonts w:ascii="仿宋" w:eastAsia="仿宋" w:hAnsi="仿宋" w:cs="宋体"/>
          <w:kern w:val="0"/>
          <w:sz w:val="32"/>
          <w:szCs w:val="32"/>
        </w:rPr>
        <w:tab/>
      </w:r>
      <w:r>
        <w:rPr>
          <w:rFonts w:ascii="仿宋" w:eastAsia="仿宋" w:hAnsi="仿宋" w:cs="宋体"/>
          <w:kern w:val="0"/>
          <w:sz w:val="32"/>
          <w:szCs w:val="32"/>
        </w:rPr>
        <w:tab/>
      </w:r>
      <w:r>
        <w:rPr>
          <w:rFonts w:ascii="仿宋" w:eastAsia="仿宋" w:hAnsi="仿宋" w:cs="宋体"/>
          <w:kern w:val="0"/>
          <w:sz w:val="32"/>
          <w:szCs w:val="32"/>
        </w:rPr>
        <w:tab/>
      </w:r>
      <w:r>
        <w:rPr>
          <w:rFonts w:ascii="仿宋" w:eastAsia="仿宋" w:hAnsi="仿宋" w:cs="宋体"/>
          <w:kern w:val="0"/>
          <w:sz w:val="32"/>
          <w:szCs w:val="32"/>
        </w:rPr>
        <w:tab/>
      </w:r>
      <w:r>
        <w:rPr>
          <w:rFonts w:ascii="仿宋" w:eastAsia="仿宋" w:hAnsi="仿宋" w:cs="宋体"/>
          <w:kern w:val="0"/>
          <w:sz w:val="32"/>
          <w:szCs w:val="32"/>
        </w:rPr>
        <w:tab/>
      </w:r>
      <w:r>
        <w:rPr>
          <w:rFonts w:ascii="仿宋" w:eastAsia="仿宋" w:hAnsi="仿宋" w:cs="宋体" w:hint="eastAsia"/>
          <w:kern w:val="0"/>
          <w:sz w:val="32"/>
          <w:szCs w:val="32"/>
        </w:rPr>
        <w:t xml:space="preserve"> 张先生（联系电话：13840510085）</w:t>
      </w:r>
    </w:p>
    <w:p w14:paraId="56860F51" w14:textId="77777777" w:rsidR="004D0C13" w:rsidRDefault="00000000">
      <w:pPr>
        <w:widowControl/>
        <w:spacing w:line="500" w:lineRule="exact"/>
        <w:ind w:firstLineChars="196" w:firstLine="627"/>
        <w:jc w:val="left"/>
        <w:rPr>
          <w:rFonts w:ascii="黑体" w:eastAsia="黑体" w:hAnsi="黑体" w:cs="宋体" w:hint="eastAsia"/>
          <w:kern w:val="0"/>
          <w:sz w:val="32"/>
          <w:szCs w:val="32"/>
        </w:rPr>
      </w:pPr>
      <w:r>
        <w:rPr>
          <w:rFonts w:ascii="黑体" w:eastAsia="黑体" w:hAnsi="黑体" w:cs="宋体" w:hint="eastAsia"/>
          <w:kern w:val="0"/>
          <w:sz w:val="32"/>
          <w:szCs w:val="32"/>
        </w:rPr>
        <w:t>六、评标及中标办法</w:t>
      </w:r>
    </w:p>
    <w:p w14:paraId="4862DF8E" w14:textId="17E028F4" w:rsidR="004D0C13" w:rsidRDefault="00000000">
      <w:pPr>
        <w:widowControl/>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1.评标办法：本项目采用综合评分法评标。评标委员会对符合资格要求、对招标文件作出实质性响应的有效投标文件，从技术因素（满分10分）、商务因素（满分30分）、价格因素（满分60分）三个方面按评分标准进行综合评分，满分100分。评分标准如下表：</w:t>
      </w:r>
    </w:p>
    <w:tbl>
      <w:tblPr>
        <w:tblW w:w="828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029"/>
        <w:gridCol w:w="140"/>
        <w:gridCol w:w="74"/>
        <w:gridCol w:w="6171"/>
        <w:gridCol w:w="872"/>
      </w:tblGrid>
      <w:tr w:rsidR="00956404" w:rsidRPr="005322C1" w14:paraId="04946B57" w14:textId="77777777" w:rsidTr="00DE7421">
        <w:trPr>
          <w:trHeight w:val="426"/>
          <w:tblHeader/>
          <w:jc w:val="center"/>
        </w:trPr>
        <w:tc>
          <w:tcPr>
            <w:tcW w:w="1029" w:type="dxa"/>
            <w:noWrap/>
            <w:vAlign w:val="center"/>
          </w:tcPr>
          <w:p w14:paraId="76A71324" w14:textId="77777777" w:rsidR="00377A30" w:rsidRPr="005322C1" w:rsidRDefault="00000000" w:rsidP="00DE7421">
            <w:pPr>
              <w:tabs>
                <w:tab w:val="left" w:pos="900"/>
                <w:tab w:val="left" w:pos="1080"/>
              </w:tabs>
              <w:spacing w:line="400" w:lineRule="exact"/>
              <w:jc w:val="center"/>
              <w:rPr>
                <w:rFonts w:ascii="宋体" w:hAnsi="宋体" w:hint="eastAsia"/>
                <w:b/>
                <w:bCs/>
                <w:kern w:val="0"/>
                <w:sz w:val="24"/>
              </w:rPr>
            </w:pPr>
            <w:bookmarkStart w:id="6" w:name="_Hlk218105511"/>
            <w:r w:rsidRPr="005322C1">
              <w:rPr>
                <w:rFonts w:ascii="宋体" w:hAnsi="宋体"/>
                <w:b/>
                <w:bCs/>
                <w:kern w:val="0"/>
                <w:sz w:val="24"/>
              </w:rPr>
              <w:t>序号</w:t>
            </w:r>
          </w:p>
        </w:tc>
        <w:tc>
          <w:tcPr>
            <w:tcW w:w="6385" w:type="dxa"/>
            <w:gridSpan w:val="3"/>
            <w:noWrap/>
            <w:vAlign w:val="center"/>
          </w:tcPr>
          <w:p w14:paraId="02964564" w14:textId="77777777" w:rsidR="00377A30" w:rsidRPr="005322C1" w:rsidRDefault="00000000" w:rsidP="00DE7421">
            <w:pPr>
              <w:tabs>
                <w:tab w:val="left" w:pos="900"/>
                <w:tab w:val="left" w:pos="1080"/>
              </w:tabs>
              <w:spacing w:line="400" w:lineRule="exact"/>
              <w:ind w:firstLineChars="200" w:firstLine="482"/>
              <w:jc w:val="center"/>
              <w:rPr>
                <w:rFonts w:ascii="宋体" w:hAnsi="宋体" w:hint="eastAsia"/>
                <w:b/>
                <w:bCs/>
                <w:kern w:val="0"/>
                <w:sz w:val="24"/>
              </w:rPr>
            </w:pPr>
            <w:r w:rsidRPr="005322C1">
              <w:rPr>
                <w:rFonts w:ascii="宋体" w:hAnsi="宋体"/>
                <w:b/>
                <w:bCs/>
                <w:kern w:val="0"/>
                <w:sz w:val="24"/>
              </w:rPr>
              <w:t>评分界定</w:t>
            </w:r>
          </w:p>
        </w:tc>
        <w:tc>
          <w:tcPr>
            <w:tcW w:w="870" w:type="dxa"/>
            <w:noWrap/>
            <w:vAlign w:val="center"/>
          </w:tcPr>
          <w:p w14:paraId="59F0C3CD" w14:textId="77777777" w:rsidR="00377A30" w:rsidRPr="005322C1" w:rsidRDefault="00000000" w:rsidP="00DE7421">
            <w:pPr>
              <w:tabs>
                <w:tab w:val="left" w:pos="900"/>
                <w:tab w:val="left" w:pos="1080"/>
              </w:tabs>
              <w:spacing w:line="400" w:lineRule="exact"/>
              <w:jc w:val="center"/>
              <w:rPr>
                <w:rFonts w:ascii="宋体" w:hAnsi="宋体" w:hint="eastAsia"/>
                <w:b/>
                <w:bCs/>
                <w:kern w:val="0"/>
                <w:sz w:val="24"/>
              </w:rPr>
            </w:pPr>
            <w:r w:rsidRPr="005322C1">
              <w:rPr>
                <w:rFonts w:ascii="宋体" w:hAnsi="宋体"/>
                <w:b/>
                <w:bCs/>
                <w:kern w:val="0"/>
                <w:sz w:val="24"/>
              </w:rPr>
              <w:t>分值</w:t>
            </w:r>
          </w:p>
        </w:tc>
      </w:tr>
      <w:tr w:rsidR="00956404" w:rsidRPr="005322C1" w14:paraId="47AAF008" w14:textId="77777777" w:rsidTr="00DE7421">
        <w:trPr>
          <w:trHeight w:val="65"/>
          <w:jc w:val="center"/>
        </w:trPr>
        <w:tc>
          <w:tcPr>
            <w:tcW w:w="8286" w:type="dxa"/>
            <w:gridSpan w:val="5"/>
            <w:noWrap/>
            <w:vAlign w:val="center"/>
          </w:tcPr>
          <w:p w14:paraId="4CE6A73F" w14:textId="66C9BE03" w:rsidR="00377A30" w:rsidRPr="005322C1" w:rsidRDefault="00000000" w:rsidP="00DE7421">
            <w:pPr>
              <w:spacing w:line="400" w:lineRule="exact"/>
              <w:jc w:val="center"/>
              <w:rPr>
                <w:rFonts w:ascii="宋体" w:hAnsi="宋体" w:hint="eastAsia"/>
                <w:b/>
                <w:sz w:val="24"/>
              </w:rPr>
            </w:pPr>
            <w:r w:rsidRPr="005322C1">
              <w:rPr>
                <w:rFonts w:ascii="宋体" w:hAnsi="宋体" w:hint="eastAsia"/>
                <w:b/>
                <w:sz w:val="24"/>
              </w:rPr>
              <w:t>1.</w:t>
            </w:r>
            <w:r w:rsidRPr="005322C1">
              <w:rPr>
                <w:rFonts w:ascii="宋体" w:hAnsi="宋体"/>
                <w:b/>
                <w:sz w:val="24"/>
              </w:rPr>
              <w:t>技术因素(满分</w:t>
            </w:r>
            <w:r>
              <w:rPr>
                <w:rFonts w:ascii="宋体" w:hAnsi="宋体" w:hint="eastAsia"/>
                <w:b/>
                <w:sz w:val="24"/>
              </w:rPr>
              <w:t>10</w:t>
            </w:r>
            <w:r w:rsidRPr="005322C1">
              <w:rPr>
                <w:rFonts w:ascii="宋体" w:hAnsi="宋体"/>
                <w:b/>
                <w:sz w:val="24"/>
              </w:rPr>
              <w:t>分)</w:t>
            </w:r>
          </w:p>
        </w:tc>
      </w:tr>
      <w:tr w:rsidR="00956404" w:rsidRPr="005322C1" w14:paraId="6DEAAF4F" w14:textId="77777777" w:rsidTr="00DE7421">
        <w:trPr>
          <w:trHeight w:val="431"/>
          <w:jc w:val="center"/>
        </w:trPr>
        <w:tc>
          <w:tcPr>
            <w:tcW w:w="1029" w:type="dxa"/>
            <w:noWrap/>
            <w:vAlign w:val="center"/>
          </w:tcPr>
          <w:p w14:paraId="2CA8540F" w14:textId="1D88758E" w:rsidR="00377A30" w:rsidRPr="005322C1" w:rsidRDefault="00000000" w:rsidP="00DE7421">
            <w:pPr>
              <w:spacing w:line="31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1-</w:t>
            </w:r>
            <w:r>
              <w:rPr>
                <w:rFonts w:asciiTheme="minorEastAsia" w:eastAsiaTheme="minorEastAsia" w:hAnsiTheme="minorEastAsia" w:hint="eastAsia"/>
                <w:sz w:val="24"/>
              </w:rPr>
              <w:t>1</w:t>
            </w:r>
          </w:p>
        </w:tc>
        <w:tc>
          <w:tcPr>
            <w:tcW w:w="6385" w:type="dxa"/>
            <w:gridSpan w:val="3"/>
            <w:noWrap/>
            <w:vAlign w:val="center"/>
          </w:tcPr>
          <w:p w14:paraId="50AD9306" w14:textId="599B9A9D" w:rsidR="00377A30" w:rsidRPr="005322C1" w:rsidRDefault="00000000" w:rsidP="00DE7421">
            <w:pPr>
              <w:snapToGrid w:val="0"/>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根据投标人提供产品的功能性进行评价：①</w:t>
            </w:r>
            <w:r w:rsidRPr="005322C1">
              <w:rPr>
                <w:rFonts w:asciiTheme="minorEastAsia" w:eastAsiaTheme="minorEastAsia" w:hAnsiTheme="minorEastAsia"/>
                <w:sz w:val="24"/>
              </w:rPr>
              <w:t>具备制冷、制</w:t>
            </w:r>
            <w:proofErr w:type="gramStart"/>
            <w:r w:rsidRPr="005322C1">
              <w:rPr>
                <w:rFonts w:asciiTheme="minorEastAsia" w:eastAsiaTheme="minorEastAsia" w:hAnsiTheme="minorEastAsia"/>
                <w:sz w:val="24"/>
              </w:rPr>
              <w:t>热快速</w:t>
            </w:r>
            <w:proofErr w:type="gramEnd"/>
            <w:r w:rsidRPr="005322C1">
              <w:rPr>
                <w:rFonts w:asciiTheme="minorEastAsia" w:eastAsiaTheme="minorEastAsia" w:hAnsiTheme="minorEastAsia"/>
                <w:sz w:val="24"/>
              </w:rPr>
              <w:t>启动功能</w:t>
            </w:r>
            <w:r w:rsidRPr="005322C1">
              <w:rPr>
                <w:rFonts w:asciiTheme="minorEastAsia" w:eastAsiaTheme="minorEastAsia" w:hAnsiTheme="minorEastAsia" w:hint="eastAsia"/>
                <w:sz w:val="24"/>
              </w:rPr>
              <w:t>；②具有防直吹功能；</w:t>
            </w:r>
            <w:r>
              <w:rPr>
                <w:rFonts w:asciiTheme="minorEastAsia" w:eastAsiaTheme="minorEastAsia" w:hAnsiTheme="minorEastAsia" w:hint="eastAsia"/>
                <w:kern w:val="0"/>
                <w:sz w:val="24"/>
              </w:rPr>
              <w:t>③</w:t>
            </w:r>
            <w:r w:rsidRPr="005322C1">
              <w:rPr>
                <w:rFonts w:asciiTheme="minorEastAsia" w:eastAsiaTheme="minorEastAsia" w:hAnsiTheme="minorEastAsia" w:hint="eastAsia"/>
                <w:sz w:val="24"/>
              </w:rPr>
              <w:t>具有睡眠静音功能</w:t>
            </w:r>
            <w:r>
              <w:rPr>
                <w:rFonts w:asciiTheme="minorEastAsia" w:eastAsiaTheme="minorEastAsia" w:hAnsiTheme="minorEastAsia" w:hint="eastAsia"/>
                <w:sz w:val="24"/>
              </w:rPr>
              <w:t>；④具有风速调节功能</w:t>
            </w:r>
            <w:r w:rsidRPr="005322C1">
              <w:rPr>
                <w:rFonts w:asciiTheme="minorEastAsia" w:eastAsiaTheme="minorEastAsia" w:hAnsiTheme="minorEastAsia" w:hint="eastAsia"/>
                <w:sz w:val="24"/>
              </w:rPr>
              <w:t>。</w:t>
            </w:r>
            <w:proofErr w:type="gramStart"/>
            <w:r w:rsidRPr="005322C1">
              <w:rPr>
                <w:rFonts w:asciiTheme="minorEastAsia" w:eastAsiaTheme="minorEastAsia" w:hAnsiTheme="minorEastAsia" w:hint="eastAsia"/>
                <w:sz w:val="24"/>
              </w:rPr>
              <w:t>每具备</w:t>
            </w:r>
            <w:proofErr w:type="gramEnd"/>
            <w:r w:rsidRPr="005322C1">
              <w:rPr>
                <w:rFonts w:asciiTheme="minorEastAsia" w:eastAsiaTheme="minorEastAsia" w:hAnsiTheme="minorEastAsia" w:hint="eastAsia"/>
                <w:sz w:val="24"/>
              </w:rPr>
              <w:t>一项功能得1分，满分</w:t>
            </w:r>
            <w:r>
              <w:rPr>
                <w:rFonts w:asciiTheme="minorEastAsia" w:eastAsiaTheme="minorEastAsia" w:hAnsiTheme="minorEastAsia" w:hint="eastAsia"/>
                <w:sz w:val="24"/>
              </w:rPr>
              <w:t>4</w:t>
            </w:r>
            <w:r w:rsidRPr="005322C1">
              <w:rPr>
                <w:rFonts w:asciiTheme="minorEastAsia" w:eastAsiaTheme="minorEastAsia" w:hAnsiTheme="minorEastAsia" w:hint="eastAsia"/>
                <w:sz w:val="24"/>
              </w:rPr>
              <w:t>分(共</w:t>
            </w:r>
            <w:r>
              <w:rPr>
                <w:rFonts w:asciiTheme="minorEastAsia" w:eastAsiaTheme="minorEastAsia" w:hAnsiTheme="minorEastAsia" w:hint="eastAsia"/>
                <w:sz w:val="24"/>
              </w:rPr>
              <w:t>4</w:t>
            </w:r>
            <w:r w:rsidRPr="005322C1">
              <w:rPr>
                <w:rFonts w:asciiTheme="minorEastAsia" w:eastAsiaTheme="minorEastAsia" w:hAnsiTheme="minorEastAsia" w:hint="eastAsia"/>
                <w:sz w:val="24"/>
              </w:rPr>
              <w:t>项)，未提供或不满足的不得分。</w:t>
            </w:r>
          </w:p>
          <w:p w14:paraId="2DEE2346" w14:textId="77777777" w:rsidR="00377A30" w:rsidRPr="005322C1" w:rsidRDefault="00000000" w:rsidP="00DE7421">
            <w:pPr>
              <w:snapToGrid w:val="0"/>
              <w:jc w:val="left"/>
              <w:rPr>
                <w:rFonts w:asciiTheme="minorEastAsia" w:eastAsiaTheme="minorEastAsia" w:hAnsiTheme="minorEastAsia" w:cstheme="minorEastAsia" w:hint="eastAsia"/>
                <w:sz w:val="24"/>
              </w:rPr>
            </w:pPr>
            <w:r w:rsidRPr="005322C1">
              <w:rPr>
                <w:rFonts w:asciiTheme="minorEastAsia" w:eastAsiaTheme="minorEastAsia" w:hAnsiTheme="minorEastAsia" w:cstheme="minorEastAsia" w:hint="eastAsia"/>
                <w:sz w:val="24"/>
              </w:rPr>
              <w:t>投标人须提供参与此次投标产品以下任1种材料进行佐证，</w:t>
            </w:r>
            <w:r w:rsidRPr="005322C1">
              <w:rPr>
                <w:rFonts w:asciiTheme="minorEastAsia" w:eastAsiaTheme="minorEastAsia" w:hAnsiTheme="minorEastAsia" w:cstheme="minorEastAsia" w:hint="eastAsia"/>
                <w:sz w:val="24"/>
              </w:rPr>
              <w:lastRenderedPageBreak/>
              <w:t>未提供或未完全满足技术参数要求，不予认可：</w:t>
            </w:r>
          </w:p>
          <w:p w14:paraId="23CC02F5" w14:textId="77777777" w:rsidR="00377A30" w:rsidRPr="005322C1" w:rsidRDefault="00000000" w:rsidP="00DE7421">
            <w:pPr>
              <w:snapToGrid w:val="0"/>
              <w:jc w:val="left"/>
              <w:rPr>
                <w:rFonts w:asciiTheme="minorEastAsia" w:eastAsiaTheme="minorEastAsia" w:hAnsiTheme="minorEastAsia" w:cstheme="minorEastAsia" w:hint="eastAsia"/>
                <w:sz w:val="24"/>
              </w:rPr>
            </w:pPr>
            <w:r w:rsidRPr="005322C1">
              <w:rPr>
                <w:rFonts w:asciiTheme="minorEastAsia" w:eastAsiaTheme="minorEastAsia" w:hAnsiTheme="minorEastAsia" w:cstheme="minorEastAsia" w:hint="eastAsia"/>
                <w:sz w:val="24"/>
              </w:rPr>
              <w:t>①国家认可的第三方检验(检测)机构出具的检验(检测)有效证书复印件(报告需加盖检验(检测)机构公章或检验(检测)专用章，并加盖投标人公章。</w:t>
            </w:r>
          </w:p>
          <w:p w14:paraId="649A3244" w14:textId="77777777" w:rsidR="00377A30" w:rsidRPr="005322C1" w:rsidRDefault="00000000" w:rsidP="00DE7421">
            <w:pPr>
              <w:snapToGrid w:val="0"/>
              <w:jc w:val="left"/>
              <w:rPr>
                <w:rFonts w:asciiTheme="minorEastAsia" w:eastAsiaTheme="minorEastAsia" w:hAnsiTheme="minorEastAsia" w:cstheme="minorEastAsia" w:hint="eastAsia"/>
                <w:sz w:val="24"/>
              </w:rPr>
            </w:pPr>
            <w:r w:rsidRPr="005322C1">
              <w:rPr>
                <w:rFonts w:asciiTheme="minorEastAsia" w:eastAsiaTheme="minorEastAsia" w:hAnsiTheme="minorEastAsia" w:cstheme="minorEastAsia" w:hint="eastAsia"/>
                <w:sz w:val="24"/>
              </w:rPr>
              <w:t>②产品制造商公开发布的产品样册或制造商技术功能说明并加盖投标人公章。</w:t>
            </w:r>
          </w:p>
          <w:p w14:paraId="0A873C90"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cstheme="minorEastAsia" w:hint="eastAsia"/>
                <w:sz w:val="24"/>
              </w:rPr>
              <w:t>③产品制造商</w:t>
            </w:r>
            <w:proofErr w:type="gramStart"/>
            <w:r w:rsidRPr="005322C1">
              <w:rPr>
                <w:rFonts w:asciiTheme="minorEastAsia" w:eastAsiaTheme="minorEastAsia" w:hAnsiTheme="minorEastAsia" w:cstheme="minorEastAsia" w:hint="eastAsia"/>
                <w:sz w:val="24"/>
              </w:rPr>
              <w:t>官网产品</w:t>
            </w:r>
            <w:proofErr w:type="gramEnd"/>
            <w:r w:rsidRPr="005322C1">
              <w:rPr>
                <w:rFonts w:asciiTheme="minorEastAsia" w:eastAsiaTheme="minorEastAsia" w:hAnsiTheme="minorEastAsia" w:cstheme="minorEastAsia" w:hint="eastAsia"/>
                <w:sz w:val="24"/>
              </w:rPr>
              <w:t>技术参数查询截图(</w:t>
            </w:r>
            <w:proofErr w:type="gramStart"/>
            <w:r w:rsidRPr="005322C1">
              <w:rPr>
                <w:rFonts w:asciiTheme="minorEastAsia" w:eastAsiaTheme="minorEastAsia" w:hAnsiTheme="minorEastAsia" w:cstheme="minorEastAsia" w:hint="eastAsia"/>
                <w:sz w:val="24"/>
              </w:rPr>
              <w:t>须附官网查询</w:t>
            </w:r>
            <w:proofErr w:type="gramEnd"/>
            <w:r w:rsidRPr="005322C1">
              <w:rPr>
                <w:rFonts w:asciiTheme="minorEastAsia" w:eastAsiaTheme="minorEastAsia" w:hAnsiTheme="minorEastAsia" w:cstheme="minorEastAsia" w:hint="eastAsia"/>
                <w:sz w:val="24"/>
              </w:rPr>
              <w:t>网址)，并加盖投标人公章。</w:t>
            </w:r>
          </w:p>
        </w:tc>
        <w:tc>
          <w:tcPr>
            <w:tcW w:w="870" w:type="dxa"/>
            <w:noWrap/>
            <w:vAlign w:val="center"/>
          </w:tcPr>
          <w:p w14:paraId="012B1C56" w14:textId="3AB02A41" w:rsidR="00377A30" w:rsidRPr="005322C1" w:rsidRDefault="00000000" w:rsidP="00DE7421">
            <w:pPr>
              <w:spacing w:line="310" w:lineRule="exact"/>
              <w:jc w:val="center"/>
              <w:rPr>
                <w:rFonts w:asciiTheme="minorEastAsia" w:eastAsiaTheme="minorEastAsia" w:hAnsiTheme="minorEastAsia" w:hint="eastAsia"/>
                <w:sz w:val="24"/>
              </w:rPr>
            </w:pPr>
            <w:r>
              <w:rPr>
                <w:rFonts w:asciiTheme="minorEastAsia" w:eastAsiaTheme="minorEastAsia" w:hAnsiTheme="minorEastAsia" w:hint="eastAsia"/>
                <w:sz w:val="24"/>
              </w:rPr>
              <w:lastRenderedPageBreak/>
              <w:t>4</w:t>
            </w:r>
          </w:p>
        </w:tc>
      </w:tr>
      <w:tr w:rsidR="00956404" w:rsidRPr="005322C1" w14:paraId="45C26A62" w14:textId="77777777" w:rsidTr="00DE7421">
        <w:trPr>
          <w:trHeight w:val="58"/>
          <w:jc w:val="center"/>
        </w:trPr>
        <w:tc>
          <w:tcPr>
            <w:tcW w:w="1029" w:type="dxa"/>
            <w:noWrap/>
            <w:vAlign w:val="center"/>
          </w:tcPr>
          <w:p w14:paraId="072E9E90" w14:textId="40052BBF" w:rsidR="00377A30" w:rsidRPr="005322C1" w:rsidRDefault="00000000" w:rsidP="00DE7421">
            <w:pPr>
              <w:spacing w:line="31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1-</w:t>
            </w:r>
            <w:r>
              <w:rPr>
                <w:rFonts w:asciiTheme="minorEastAsia" w:eastAsiaTheme="minorEastAsia" w:hAnsiTheme="minorEastAsia" w:hint="eastAsia"/>
                <w:sz w:val="24"/>
              </w:rPr>
              <w:t>2</w:t>
            </w:r>
          </w:p>
        </w:tc>
        <w:tc>
          <w:tcPr>
            <w:tcW w:w="6385" w:type="dxa"/>
            <w:gridSpan w:val="3"/>
            <w:noWrap/>
            <w:vAlign w:val="center"/>
          </w:tcPr>
          <w:p w14:paraId="2285AA7E"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根据投标人对本项目施工安全责任保障方案进行评价：</w:t>
            </w:r>
          </w:p>
          <w:p w14:paraId="7CEA75BE"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①有提供施工安全责任保障方案的得1分；</w:t>
            </w:r>
          </w:p>
          <w:p w14:paraId="49B3EF49"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②在满足①的基础上，方案内容简单，但有提出安全管理要求，针对常见的风险提出应对措施，安全责任明确，基本符合项目需求的得2分；</w:t>
            </w:r>
          </w:p>
          <w:p w14:paraId="16EFA7B4"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③在满足②的基础上，方案较为完整，有较完善的安全责任管理制度(安全培训、交底、检查、应急预案)，针对常见的风险提出应对措施，安全责任明确，可操作性较强的得3分；</w:t>
            </w:r>
          </w:p>
          <w:p w14:paraId="03015240"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④未提供或方案内容不符合项目实际情况的不得分。</w:t>
            </w:r>
          </w:p>
        </w:tc>
        <w:tc>
          <w:tcPr>
            <w:tcW w:w="870" w:type="dxa"/>
            <w:noWrap/>
            <w:vAlign w:val="center"/>
          </w:tcPr>
          <w:p w14:paraId="64BD1B05" w14:textId="77777777" w:rsidR="00377A30" w:rsidRPr="005322C1" w:rsidRDefault="00000000" w:rsidP="00DE7421">
            <w:pPr>
              <w:spacing w:line="31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3</w:t>
            </w:r>
          </w:p>
        </w:tc>
      </w:tr>
      <w:tr w:rsidR="00956404" w:rsidRPr="005322C1" w14:paraId="54DD81EF" w14:textId="77777777" w:rsidTr="00DE7421">
        <w:trPr>
          <w:trHeight w:val="1105"/>
          <w:jc w:val="center"/>
        </w:trPr>
        <w:tc>
          <w:tcPr>
            <w:tcW w:w="1029" w:type="dxa"/>
            <w:noWrap/>
            <w:vAlign w:val="center"/>
          </w:tcPr>
          <w:p w14:paraId="4E77FABB" w14:textId="49212F4E" w:rsidR="00377A30" w:rsidRPr="005322C1" w:rsidRDefault="00000000" w:rsidP="00DE7421">
            <w:pPr>
              <w:spacing w:line="31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1-</w:t>
            </w:r>
            <w:r>
              <w:rPr>
                <w:rFonts w:asciiTheme="minorEastAsia" w:eastAsiaTheme="minorEastAsia" w:hAnsiTheme="minorEastAsia" w:hint="eastAsia"/>
                <w:sz w:val="24"/>
              </w:rPr>
              <w:t>3</w:t>
            </w:r>
          </w:p>
        </w:tc>
        <w:tc>
          <w:tcPr>
            <w:tcW w:w="6385" w:type="dxa"/>
            <w:gridSpan w:val="3"/>
            <w:noWrap/>
            <w:vAlign w:val="center"/>
          </w:tcPr>
          <w:p w14:paraId="6BDABC8F"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根据投标人针对本项目提供的总体施工方案进行评价：</w:t>
            </w:r>
          </w:p>
          <w:p w14:paraId="4180B7FB"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①有提供总体施工方案的得1分；</w:t>
            </w:r>
          </w:p>
          <w:p w14:paraId="021EDFBF"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②在满足①的基础上，方案内容简单，但有提出实施进度计划、备货期方案、安装方案、设备配置、现场安装平面布置、拟投入的劳动力计划、人员培训等内容，基本符合项目需求的得2分；</w:t>
            </w:r>
          </w:p>
          <w:p w14:paraId="757A4167"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③在满足②的基础上，方案较为完整，有较完善的实施进度计划、备货期方案、安装方案、设备配置、现场安装平面布置、拟投入的劳动力计划、人员培训等内容，可操作性较强的得3分；</w:t>
            </w:r>
          </w:p>
          <w:p w14:paraId="6E2C1443"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hint="eastAsia"/>
                <w:sz w:val="24"/>
              </w:rPr>
              <w:t>④未提供或方案内容不符合项目实际情况的不得分。</w:t>
            </w:r>
          </w:p>
        </w:tc>
        <w:tc>
          <w:tcPr>
            <w:tcW w:w="870" w:type="dxa"/>
            <w:noWrap/>
            <w:vAlign w:val="center"/>
          </w:tcPr>
          <w:p w14:paraId="2C124B3F" w14:textId="77777777" w:rsidR="00377A30" w:rsidRPr="005322C1" w:rsidRDefault="00000000" w:rsidP="00DE7421">
            <w:pPr>
              <w:spacing w:line="31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3</w:t>
            </w:r>
          </w:p>
        </w:tc>
      </w:tr>
      <w:tr w:rsidR="00956404" w:rsidRPr="005322C1" w14:paraId="1D9EFD49" w14:textId="77777777" w:rsidTr="00DE7421">
        <w:trPr>
          <w:trHeight w:val="596"/>
          <w:jc w:val="center"/>
        </w:trPr>
        <w:tc>
          <w:tcPr>
            <w:tcW w:w="8286" w:type="dxa"/>
            <w:gridSpan w:val="5"/>
            <w:shd w:val="pct10" w:color="auto" w:fill="auto"/>
            <w:noWrap/>
            <w:vAlign w:val="center"/>
          </w:tcPr>
          <w:p w14:paraId="50CE83B1" w14:textId="630A9127" w:rsidR="00377A30" w:rsidRPr="005322C1" w:rsidRDefault="00000000" w:rsidP="00DE7421">
            <w:pPr>
              <w:spacing w:line="400" w:lineRule="exact"/>
              <w:jc w:val="center"/>
              <w:rPr>
                <w:rFonts w:ascii="宋体" w:hAnsi="宋体" w:cs="宋体" w:hint="eastAsia"/>
                <w:sz w:val="24"/>
              </w:rPr>
            </w:pPr>
            <w:r w:rsidRPr="005322C1">
              <w:rPr>
                <w:rFonts w:ascii="宋体" w:hAnsi="宋体" w:cs="宋体" w:hint="eastAsia"/>
                <w:b/>
                <w:sz w:val="24"/>
              </w:rPr>
              <w:t>2.商务因素(满分</w:t>
            </w:r>
            <w:r>
              <w:rPr>
                <w:rFonts w:ascii="宋体" w:hAnsi="宋体" w:cs="宋体" w:hint="eastAsia"/>
                <w:b/>
                <w:sz w:val="24"/>
              </w:rPr>
              <w:t>30</w:t>
            </w:r>
            <w:r w:rsidRPr="005322C1">
              <w:rPr>
                <w:rFonts w:ascii="宋体" w:hAnsi="宋体" w:cs="宋体" w:hint="eastAsia"/>
                <w:b/>
                <w:sz w:val="24"/>
              </w:rPr>
              <w:t>分)</w:t>
            </w:r>
          </w:p>
        </w:tc>
      </w:tr>
      <w:tr w:rsidR="00956404" w:rsidRPr="005322C1" w14:paraId="3A936B38" w14:textId="77777777" w:rsidTr="00DE7421">
        <w:trPr>
          <w:trHeight w:val="533"/>
          <w:jc w:val="center"/>
        </w:trPr>
        <w:tc>
          <w:tcPr>
            <w:tcW w:w="1243" w:type="dxa"/>
            <w:gridSpan w:val="3"/>
            <w:noWrap/>
            <w:vAlign w:val="center"/>
          </w:tcPr>
          <w:p w14:paraId="7767A724" w14:textId="77777777" w:rsidR="00377A30" w:rsidRPr="005322C1" w:rsidRDefault="00000000" w:rsidP="00DE7421">
            <w:pPr>
              <w:spacing w:line="300" w:lineRule="exact"/>
              <w:jc w:val="center"/>
              <w:rPr>
                <w:rFonts w:asciiTheme="minorEastAsia" w:eastAsiaTheme="minorEastAsia" w:hAnsiTheme="minorEastAsia" w:hint="eastAsia"/>
                <w:sz w:val="24"/>
              </w:rPr>
            </w:pPr>
            <w:r w:rsidRPr="005322C1">
              <w:rPr>
                <w:rFonts w:asciiTheme="minorEastAsia" w:eastAsiaTheme="minorEastAsia" w:hAnsiTheme="minorEastAsia"/>
                <w:sz w:val="24"/>
              </w:rPr>
              <w:t>2-</w:t>
            </w:r>
            <w:r w:rsidRPr="005322C1">
              <w:rPr>
                <w:rFonts w:asciiTheme="minorEastAsia" w:eastAsiaTheme="minorEastAsia" w:hAnsiTheme="minorEastAsia" w:hint="eastAsia"/>
                <w:sz w:val="24"/>
              </w:rPr>
              <w:t>1</w:t>
            </w:r>
          </w:p>
        </w:tc>
        <w:tc>
          <w:tcPr>
            <w:tcW w:w="6171" w:type="dxa"/>
            <w:noWrap/>
            <w:vAlign w:val="center"/>
          </w:tcPr>
          <w:p w14:paraId="5E84172C" w14:textId="77777777" w:rsidR="00377A30" w:rsidRPr="005322C1" w:rsidRDefault="00000000" w:rsidP="00DE7421">
            <w:pPr>
              <w:spacing w:line="310" w:lineRule="exact"/>
              <w:jc w:val="left"/>
              <w:rPr>
                <w:rFonts w:asciiTheme="minorEastAsia" w:eastAsiaTheme="minorEastAsia" w:hAnsiTheme="minorEastAsia" w:cs="Arial" w:hint="eastAsia"/>
                <w:bCs/>
                <w:sz w:val="24"/>
              </w:rPr>
            </w:pPr>
            <w:r w:rsidRPr="005322C1">
              <w:rPr>
                <w:rFonts w:asciiTheme="minorEastAsia" w:eastAsiaTheme="minorEastAsia" w:hAnsiTheme="minorEastAsia" w:cs="宋体" w:hint="eastAsia"/>
                <w:sz w:val="24"/>
              </w:rPr>
              <w:t>投标人具有质量管理体系认证证书、环境管理体系认证证书、职业健康安全管理体系认证证书、并在认证有效期限内，每提供1项得1分，满分3分。须提供认证证书及通过全国认证认可信息公共服务平台(网址：cx.cnca.cn)查询的证书处于有效期内的截图(查询截</w:t>
            </w:r>
            <w:proofErr w:type="gramStart"/>
            <w:r w:rsidRPr="005322C1">
              <w:rPr>
                <w:rFonts w:asciiTheme="minorEastAsia" w:eastAsiaTheme="minorEastAsia" w:hAnsiTheme="minorEastAsia" w:cs="宋体" w:hint="eastAsia"/>
                <w:sz w:val="24"/>
              </w:rPr>
              <w:t>图至少</w:t>
            </w:r>
            <w:proofErr w:type="gramEnd"/>
            <w:r w:rsidRPr="005322C1">
              <w:rPr>
                <w:rFonts w:asciiTheme="minorEastAsia" w:eastAsiaTheme="minorEastAsia" w:hAnsiTheme="minorEastAsia" w:cs="宋体" w:hint="eastAsia"/>
                <w:sz w:val="24"/>
              </w:rPr>
              <w:t>需包含证书编号、证书状态、发证机构、网址信息，不满足或未提供证明材料的不得分。</w:t>
            </w:r>
          </w:p>
        </w:tc>
        <w:tc>
          <w:tcPr>
            <w:tcW w:w="870" w:type="dxa"/>
            <w:tcBorders>
              <w:top w:val="single" w:sz="4" w:space="0" w:color="auto"/>
              <w:bottom w:val="single" w:sz="4" w:space="0" w:color="auto"/>
            </w:tcBorders>
            <w:noWrap/>
            <w:vAlign w:val="center"/>
          </w:tcPr>
          <w:p w14:paraId="0C79E002" w14:textId="77777777" w:rsidR="00377A30" w:rsidRPr="005322C1" w:rsidRDefault="00000000" w:rsidP="00DE7421">
            <w:pPr>
              <w:spacing w:line="30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3</w:t>
            </w:r>
          </w:p>
        </w:tc>
      </w:tr>
      <w:tr w:rsidR="00956404" w:rsidRPr="005322C1" w14:paraId="0D367066" w14:textId="77777777" w:rsidTr="00DE7421">
        <w:trPr>
          <w:trHeight w:val="657"/>
          <w:jc w:val="center"/>
        </w:trPr>
        <w:tc>
          <w:tcPr>
            <w:tcW w:w="1243" w:type="dxa"/>
            <w:gridSpan w:val="3"/>
            <w:noWrap/>
            <w:vAlign w:val="center"/>
          </w:tcPr>
          <w:p w14:paraId="4485098D" w14:textId="77777777" w:rsidR="00377A30" w:rsidRPr="005322C1" w:rsidRDefault="00000000" w:rsidP="00DE7421">
            <w:pPr>
              <w:spacing w:line="300" w:lineRule="exact"/>
              <w:jc w:val="center"/>
              <w:rPr>
                <w:rFonts w:asciiTheme="minorEastAsia" w:eastAsiaTheme="minorEastAsia" w:hAnsiTheme="minorEastAsia" w:hint="eastAsia"/>
                <w:sz w:val="24"/>
              </w:rPr>
            </w:pPr>
            <w:r w:rsidRPr="005322C1">
              <w:rPr>
                <w:rFonts w:asciiTheme="minorEastAsia" w:eastAsiaTheme="minorEastAsia" w:hAnsiTheme="minorEastAsia"/>
                <w:sz w:val="24"/>
              </w:rPr>
              <w:t>2-</w:t>
            </w:r>
            <w:r w:rsidRPr="005322C1">
              <w:rPr>
                <w:rFonts w:asciiTheme="minorEastAsia" w:eastAsiaTheme="minorEastAsia" w:hAnsiTheme="minorEastAsia" w:hint="eastAsia"/>
                <w:sz w:val="24"/>
              </w:rPr>
              <w:t>2</w:t>
            </w:r>
          </w:p>
        </w:tc>
        <w:tc>
          <w:tcPr>
            <w:tcW w:w="6171" w:type="dxa"/>
            <w:noWrap/>
            <w:vAlign w:val="center"/>
          </w:tcPr>
          <w:p w14:paraId="3ECC47A1" w14:textId="713C5531" w:rsidR="00377A30" w:rsidRPr="005322C1" w:rsidRDefault="00000000" w:rsidP="00C35FC9">
            <w:pPr>
              <w:spacing w:line="300" w:lineRule="exact"/>
              <w:rPr>
                <w:rFonts w:asciiTheme="minorEastAsia" w:eastAsiaTheme="minorEastAsia" w:hAnsiTheme="minorEastAsia" w:hint="eastAsia"/>
                <w:sz w:val="24"/>
              </w:rPr>
            </w:pPr>
            <w:r w:rsidRPr="005322C1">
              <w:rPr>
                <w:rFonts w:asciiTheme="minorEastAsia" w:eastAsiaTheme="minorEastAsia" w:hAnsiTheme="minorEastAsia" w:cs="宋体" w:hint="eastAsia"/>
                <w:sz w:val="24"/>
              </w:rPr>
              <w:t>根据投标人针对本项目提供的</w:t>
            </w:r>
            <w:r w:rsidRPr="005322C1">
              <w:rPr>
                <w:rFonts w:asciiTheme="minorEastAsia" w:eastAsiaTheme="minorEastAsia" w:hAnsiTheme="minorEastAsia" w:cs="宋体" w:hint="eastAsia"/>
                <w:b/>
                <w:bCs/>
                <w:sz w:val="24"/>
              </w:rPr>
              <w:t>整机(含主板、电路、压缩机、遥控器)</w:t>
            </w:r>
            <w:r w:rsidRPr="005322C1">
              <w:rPr>
                <w:rFonts w:asciiTheme="minorEastAsia" w:eastAsiaTheme="minorEastAsia" w:hAnsiTheme="minorEastAsia" w:cs="宋体" w:hint="eastAsia"/>
                <w:sz w:val="24"/>
              </w:rPr>
              <w:t>质保期限进行评价：满足招标文件整机质保期(</w:t>
            </w:r>
            <w:r>
              <w:rPr>
                <w:rFonts w:asciiTheme="minorEastAsia" w:eastAsiaTheme="minorEastAsia" w:hAnsiTheme="minorEastAsia" w:cs="宋体" w:hint="eastAsia"/>
                <w:sz w:val="24"/>
              </w:rPr>
              <w:t>2</w:t>
            </w:r>
            <w:r w:rsidRPr="005322C1">
              <w:rPr>
                <w:rFonts w:asciiTheme="minorEastAsia" w:eastAsiaTheme="minorEastAsia" w:hAnsiTheme="minorEastAsia" w:cs="宋体" w:hint="eastAsia"/>
                <w:sz w:val="24"/>
              </w:rPr>
              <w:t>年)要求的基础上，每增加1年得</w:t>
            </w:r>
            <w:r>
              <w:rPr>
                <w:rFonts w:asciiTheme="minorEastAsia" w:eastAsiaTheme="minorEastAsia" w:hAnsiTheme="minorEastAsia" w:cs="宋体" w:hint="eastAsia"/>
                <w:sz w:val="24"/>
              </w:rPr>
              <w:t>2</w:t>
            </w:r>
            <w:r w:rsidRPr="005322C1">
              <w:rPr>
                <w:rFonts w:asciiTheme="minorEastAsia" w:eastAsiaTheme="minorEastAsia" w:hAnsiTheme="minorEastAsia" w:cs="宋体" w:hint="eastAsia"/>
                <w:sz w:val="24"/>
              </w:rPr>
              <w:t>分，满分</w:t>
            </w:r>
            <w:r w:rsidRPr="00C35FC9">
              <w:rPr>
                <w:rFonts w:asciiTheme="minorEastAsia" w:eastAsiaTheme="minorEastAsia" w:hAnsiTheme="minorEastAsia" w:cs="宋体" w:hint="eastAsia"/>
                <w:color w:val="FF0000"/>
                <w:sz w:val="24"/>
              </w:rPr>
              <w:t>4</w:t>
            </w:r>
            <w:r w:rsidRPr="005322C1">
              <w:rPr>
                <w:rFonts w:asciiTheme="minorEastAsia" w:eastAsiaTheme="minorEastAsia" w:hAnsiTheme="minorEastAsia" w:cs="宋体" w:hint="eastAsia"/>
                <w:sz w:val="24"/>
              </w:rPr>
              <w:t>分，以提供的书面承诺为评审依据，承诺不完整或未提供的不得分。</w:t>
            </w:r>
          </w:p>
        </w:tc>
        <w:tc>
          <w:tcPr>
            <w:tcW w:w="870" w:type="dxa"/>
            <w:tcBorders>
              <w:top w:val="single" w:sz="4" w:space="0" w:color="auto"/>
              <w:bottom w:val="single" w:sz="4" w:space="0" w:color="auto"/>
            </w:tcBorders>
            <w:noWrap/>
            <w:vAlign w:val="center"/>
          </w:tcPr>
          <w:p w14:paraId="3DE4CA6C" w14:textId="252D5E15" w:rsidR="00377A30" w:rsidRPr="00C35FC9" w:rsidRDefault="00000000" w:rsidP="00DE7421">
            <w:pPr>
              <w:spacing w:line="300" w:lineRule="exact"/>
              <w:jc w:val="center"/>
              <w:rPr>
                <w:rFonts w:asciiTheme="minorEastAsia" w:eastAsiaTheme="minorEastAsia" w:hAnsiTheme="minorEastAsia" w:cs="Arial" w:hint="eastAsia"/>
                <w:bCs/>
                <w:color w:val="FF0000"/>
                <w:sz w:val="24"/>
              </w:rPr>
            </w:pPr>
            <w:r w:rsidRPr="00C35FC9">
              <w:rPr>
                <w:rFonts w:asciiTheme="minorEastAsia" w:eastAsiaTheme="minorEastAsia" w:hAnsiTheme="minorEastAsia" w:cs="Arial" w:hint="eastAsia"/>
                <w:bCs/>
                <w:color w:val="FF0000"/>
                <w:sz w:val="24"/>
              </w:rPr>
              <w:t>4</w:t>
            </w:r>
          </w:p>
        </w:tc>
      </w:tr>
      <w:tr w:rsidR="00956404" w:rsidRPr="005322C1" w14:paraId="59521968" w14:textId="77777777" w:rsidTr="00DE7421">
        <w:trPr>
          <w:trHeight w:val="657"/>
          <w:jc w:val="center"/>
        </w:trPr>
        <w:tc>
          <w:tcPr>
            <w:tcW w:w="1243" w:type="dxa"/>
            <w:gridSpan w:val="3"/>
            <w:noWrap/>
            <w:vAlign w:val="center"/>
          </w:tcPr>
          <w:p w14:paraId="7C82A064" w14:textId="77777777" w:rsidR="00377A30" w:rsidRPr="005322C1" w:rsidRDefault="00000000" w:rsidP="00DE7421">
            <w:pPr>
              <w:spacing w:line="300" w:lineRule="exact"/>
              <w:jc w:val="center"/>
              <w:rPr>
                <w:rFonts w:asciiTheme="minorEastAsia" w:eastAsiaTheme="minorEastAsia" w:hAnsiTheme="minorEastAsia" w:hint="eastAsia"/>
                <w:sz w:val="24"/>
              </w:rPr>
            </w:pPr>
            <w:r w:rsidRPr="005322C1">
              <w:rPr>
                <w:rFonts w:asciiTheme="minorEastAsia" w:eastAsiaTheme="minorEastAsia" w:hAnsiTheme="minorEastAsia"/>
                <w:sz w:val="24"/>
              </w:rPr>
              <w:lastRenderedPageBreak/>
              <w:t>2-</w:t>
            </w:r>
            <w:r w:rsidRPr="005322C1">
              <w:rPr>
                <w:rFonts w:asciiTheme="minorEastAsia" w:eastAsiaTheme="minorEastAsia" w:hAnsiTheme="minorEastAsia" w:hint="eastAsia"/>
                <w:sz w:val="24"/>
              </w:rPr>
              <w:t>3</w:t>
            </w:r>
          </w:p>
        </w:tc>
        <w:tc>
          <w:tcPr>
            <w:tcW w:w="6171" w:type="dxa"/>
            <w:noWrap/>
            <w:vAlign w:val="center"/>
          </w:tcPr>
          <w:p w14:paraId="3A500408" w14:textId="28BE3124" w:rsidR="00377A30" w:rsidRPr="005322C1" w:rsidRDefault="00000000" w:rsidP="00DE7421">
            <w:pPr>
              <w:spacing w:line="300" w:lineRule="exact"/>
              <w:rPr>
                <w:rFonts w:asciiTheme="minorEastAsia" w:eastAsiaTheme="minorEastAsia" w:hAnsiTheme="minorEastAsia" w:cs="Arial" w:hint="eastAsia"/>
                <w:bCs/>
                <w:sz w:val="24"/>
              </w:rPr>
            </w:pPr>
            <w:r w:rsidRPr="005322C1">
              <w:rPr>
                <w:rFonts w:asciiTheme="minorEastAsia" w:eastAsiaTheme="minorEastAsia" w:hAnsiTheme="minorEastAsia" w:cs="宋体" w:hint="eastAsia"/>
                <w:sz w:val="24"/>
              </w:rPr>
              <w:t>根据投标人</w:t>
            </w:r>
            <w:r w:rsidR="00347F5A">
              <w:rPr>
                <w:rFonts w:asciiTheme="minorEastAsia" w:eastAsiaTheme="minorEastAsia" w:hAnsiTheme="minorEastAsia" w:cs="宋体" w:hint="eastAsia"/>
                <w:sz w:val="24"/>
              </w:rPr>
              <w:t>近3年</w:t>
            </w:r>
            <w:r w:rsidRPr="005322C1">
              <w:rPr>
                <w:rFonts w:asciiTheme="minorEastAsia" w:eastAsiaTheme="minorEastAsia" w:hAnsiTheme="minorEastAsia" w:cs="宋体" w:hint="eastAsia"/>
                <w:sz w:val="24"/>
              </w:rPr>
              <w:t>(以合同签订时间为准)承接过的类似项目业绩进行评价</w:t>
            </w:r>
            <w:r>
              <w:rPr>
                <w:rFonts w:asciiTheme="minorEastAsia" w:eastAsiaTheme="minorEastAsia" w:hAnsiTheme="minorEastAsia" w:cs="宋体" w:hint="eastAsia"/>
                <w:sz w:val="24"/>
              </w:rPr>
              <w:t>（单项业绩金额不少于8万元）</w:t>
            </w:r>
            <w:r w:rsidRPr="005322C1">
              <w:rPr>
                <w:rFonts w:asciiTheme="minorEastAsia" w:eastAsiaTheme="minorEastAsia" w:hAnsiTheme="minorEastAsia" w:cs="宋体" w:hint="eastAsia"/>
                <w:sz w:val="24"/>
              </w:rPr>
              <w:t>：每提供1个有效的空调项目业绩得</w:t>
            </w:r>
            <w:r>
              <w:rPr>
                <w:rFonts w:asciiTheme="minorEastAsia" w:eastAsiaTheme="minorEastAsia" w:hAnsiTheme="minorEastAsia" w:cs="宋体" w:hint="eastAsia"/>
                <w:sz w:val="24"/>
              </w:rPr>
              <w:t>2</w:t>
            </w:r>
            <w:r w:rsidRPr="005322C1">
              <w:rPr>
                <w:rFonts w:asciiTheme="minorEastAsia" w:eastAsiaTheme="minorEastAsia" w:hAnsiTheme="minorEastAsia" w:cs="宋体" w:hint="eastAsia"/>
                <w:sz w:val="24"/>
              </w:rPr>
              <w:t>分，满分</w:t>
            </w:r>
            <w:r>
              <w:rPr>
                <w:rFonts w:asciiTheme="minorEastAsia" w:eastAsiaTheme="minorEastAsia" w:hAnsiTheme="minorEastAsia" w:cs="宋体" w:hint="eastAsia"/>
                <w:sz w:val="24"/>
              </w:rPr>
              <w:t>4</w:t>
            </w:r>
            <w:r w:rsidRPr="005322C1">
              <w:rPr>
                <w:rFonts w:asciiTheme="minorEastAsia" w:eastAsiaTheme="minorEastAsia" w:hAnsiTheme="minorEastAsia" w:cs="宋体" w:hint="eastAsia"/>
                <w:sz w:val="24"/>
              </w:rPr>
              <w:t>分，投标人须完整提供</w:t>
            </w:r>
            <w:proofErr w:type="gramStart"/>
            <w:r w:rsidRPr="005322C1">
              <w:rPr>
                <w:rFonts w:asciiTheme="minorEastAsia" w:eastAsiaTheme="minorEastAsia" w:hAnsiTheme="minorEastAsia" w:cs="宋体" w:hint="eastAsia"/>
                <w:sz w:val="24"/>
              </w:rPr>
              <w:t>该业绩</w:t>
            </w:r>
            <w:proofErr w:type="gramEnd"/>
            <w:r w:rsidRPr="005322C1">
              <w:rPr>
                <w:rFonts w:asciiTheme="minorEastAsia" w:eastAsiaTheme="minorEastAsia" w:hAnsiTheme="minorEastAsia" w:cs="宋体" w:hint="eastAsia"/>
                <w:sz w:val="24"/>
              </w:rPr>
              <w:t>项目以下三项资料复印件或扫描件：①采购合同文本；②中标成交公告或者中标(成交)通知书；③能够证明</w:t>
            </w:r>
            <w:proofErr w:type="gramStart"/>
            <w:r w:rsidRPr="005322C1">
              <w:rPr>
                <w:rFonts w:asciiTheme="minorEastAsia" w:eastAsiaTheme="minorEastAsia" w:hAnsiTheme="minorEastAsia" w:cs="宋体" w:hint="eastAsia"/>
                <w:sz w:val="24"/>
              </w:rPr>
              <w:t>该业绩</w:t>
            </w:r>
            <w:proofErr w:type="gramEnd"/>
            <w:r w:rsidRPr="005322C1">
              <w:rPr>
                <w:rFonts w:asciiTheme="minorEastAsia" w:eastAsiaTheme="minorEastAsia" w:hAnsiTheme="minorEastAsia" w:cs="宋体" w:hint="eastAsia"/>
                <w:sz w:val="24"/>
              </w:rPr>
              <w:t>项目已经采购人验收合格的相关证明文件。同一业主单位最多计1个业绩，其余业绩不再重复计分，未按以上要求提供该项业绩完整证明材料的不得分。</w:t>
            </w:r>
          </w:p>
        </w:tc>
        <w:tc>
          <w:tcPr>
            <w:tcW w:w="870" w:type="dxa"/>
            <w:tcBorders>
              <w:top w:val="single" w:sz="4" w:space="0" w:color="auto"/>
              <w:bottom w:val="single" w:sz="4" w:space="0" w:color="auto"/>
            </w:tcBorders>
            <w:noWrap/>
            <w:vAlign w:val="center"/>
          </w:tcPr>
          <w:p w14:paraId="2AB7695F" w14:textId="44A67AD4" w:rsidR="00377A30" w:rsidRPr="005322C1" w:rsidRDefault="00000000" w:rsidP="00DE7421">
            <w:pPr>
              <w:spacing w:line="300" w:lineRule="exact"/>
              <w:jc w:val="center"/>
              <w:rPr>
                <w:rFonts w:asciiTheme="minorEastAsia" w:eastAsiaTheme="minorEastAsia" w:hAnsiTheme="minorEastAsia" w:hint="eastAsia"/>
                <w:sz w:val="24"/>
              </w:rPr>
            </w:pPr>
            <w:r>
              <w:rPr>
                <w:rFonts w:asciiTheme="minorEastAsia" w:eastAsiaTheme="minorEastAsia" w:hAnsiTheme="minorEastAsia" w:hint="eastAsia"/>
                <w:sz w:val="24"/>
              </w:rPr>
              <w:t>4</w:t>
            </w:r>
          </w:p>
        </w:tc>
      </w:tr>
      <w:tr w:rsidR="00956404" w:rsidRPr="005322C1" w14:paraId="5245B37E" w14:textId="77777777" w:rsidTr="00DE7421">
        <w:trPr>
          <w:trHeight w:val="264"/>
          <w:jc w:val="center"/>
        </w:trPr>
        <w:tc>
          <w:tcPr>
            <w:tcW w:w="1243" w:type="dxa"/>
            <w:gridSpan w:val="3"/>
            <w:noWrap/>
            <w:vAlign w:val="center"/>
          </w:tcPr>
          <w:p w14:paraId="3DA597F4" w14:textId="77777777" w:rsidR="00377A30" w:rsidRPr="005322C1" w:rsidRDefault="00000000" w:rsidP="00DE7421">
            <w:pPr>
              <w:spacing w:line="30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2-4</w:t>
            </w:r>
          </w:p>
        </w:tc>
        <w:tc>
          <w:tcPr>
            <w:tcW w:w="6171" w:type="dxa"/>
            <w:noWrap/>
            <w:vAlign w:val="center"/>
          </w:tcPr>
          <w:p w14:paraId="14C33812" w14:textId="77777777" w:rsidR="00377A30" w:rsidRPr="005322C1" w:rsidRDefault="00000000" w:rsidP="00DE7421">
            <w:pPr>
              <w:spacing w:line="300" w:lineRule="exact"/>
              <w:rPr>
                <w:rFonts w:asciiTheme="minorEastAsia" w:eastAsiaTheme="minorEastAsia" w:hAnsiTheme="minorEastAsia" w:cs="宋体" w:hint="eastAsia"/>
                <w:sz w:val="24"/>
              </w:rPr>
            </w:pPr>
            <w:r w:rsidRPr="005322C1">
              <w:rPr>
                <w:rFonts w:asciiTheme="minorEastAsia" w:eastAsiaTheme="minorEastAsia" w:hAnsiTheme="minorEastAsia" w:cs="宋体" w:hint="eastAsia"/>
                <w:sz w:val="24"/>
              </w:rPr>
              <w:t>根据投标人在免费质保期内每年不少于1次定期对空调进行全方位维护的基础上：</w:t>
            </w:r>
          </w:p>
          <w:p w14:paraId="204AC882" w14:textId="77777777" w:rsidR="00377A30" w:rsidRPr="005322C1" w:rsidRDefault="00000000" w:rsidP="00DE7421">
            <w:pPr>
              <w:spacing w:line="300" w:lineRule="exact"/>
              <w:rPr>
                <w:rFonts w:asciiTheme="minorEastAsia" w:eastAsiaTheme="minorEastAsia" w:hAnsiTheme="minorEastAsia" w:cs="宋体" w:hint="eastAsia"/>
                <w:sz w:val="24"/>
              </w:rPr>
            </w:pPr>
            <w:r w:rsidRPr="005322C1">
              <w:rPr>
                <w:rFonts w:asciiTheme="minorEastAsia" w:eastAsiaTheme="minorEastAsia" w:hAnsiTheme="minorEastAsia" w:cs="宋体" w:hint="eastAsia"/>
                <w:sz w:val="24"/>
              </w:rPr>
              <w:t>①</w:t>
            </w:r>
            <w:r w:rsidRPr="005322C1">
              <w:rPr>
                <w:rStyle w:val="a4"/>
                <w:rFonts w:asciiTheme="minorEastAsia" w:eastAsiaTheme="minorEastAsia" w:hAnsiTheme="minorEastAsia" w:cs="Segoe UI"/>
                <w:sz w:val="24"/>
                <w:shd w:val="clear" w:color="auto" w:fill="FFFFFF"/>
              </w:rPr>
              <w:t>维护频次评分(满分</w:t>
            </w:r>
            <w:r w:rsidRPr="005322C1">
              <w:rPr>
                <w:rStyle w:val="a4"/>
                <w:rFonts w:asciiTheme="minorEastAsia" w:eastAsiaTheme="minorEastAsia" w:hAnsiTheme="minorEastAsia" w:cs="Segoe UI" w:hint="eastAsia"/>
                <w:sz w:val="24"/>
                <w:shd w:val="clear" w:color="auto" w:fill="FFFFFF"/>
              </w:rPr>
              <w:t>2</w:t>
            </w:r>
            <w:r w:rsidRPr="005322C1">
              <w:rPr>
                <w:rStyle w:val="a4"/>
                <w:rFonts w:asciiTheme="minorEastAsia" w:eastAsiaTheme="minorEastAsia" w:hAnsiTheme="minorEastAsia" w:cs="Segoe UI"/>
                <w:sz w:val="24"/>
                <w:shd w:val="clear" w:color="auto" w:fill="FFFFFF"/>
              </w:rPr>
              <w:t>分)：</w:t>
            </w:r>
            <w:r w:rsidRPr="005322C1">
              <w:rPr>
                <w:rFonts w:asciiTheme="minorEastAsia" w:eastAsiaTheme="minorEastAsia" w:hAnsiTheme="minorEastAsia" w:cs="宋体" w:hint="eastAsia"/>
                <w:sz w:val="24"/>
              </w:rPr>
              <w:t>如投标人承诺每年免费全方位维护2次或2次以上得2分。</w:t>
            </w:r>
          </w:p>
          <w:p w14:paraId="6FFADF04" w14:textId="77777777" w:rsidR="00377A30" w:rsidRPr="005322C1" w:rsidRDefault="00000000" w:rsidP="00DE7421">
            <w:pPr>
              <w:spacing w:line="300" w:lineRule="exact"/>
              <w:rPr>
                <w:rFonts w:asciiTheme="minorEastAsia" w:eastAsiaTheme="minorEastAsia" w:hAnsiTheme="minorEastAsia" w:cs="宋体" w:hint="eastAsia"/>
                <w:sz w:val="24"/>
              </w:rPr>
            </w:pPr>
            <w:r w:rsidRPr="005322C1">
              <w:rPr>
                <w:rFonts w:asciiTheme="minorEastAsia" w:eastAsiaTheme="minorEastAsia" w:hAnsiTheme="minorEastAsia" w:cs="宋体" w:hint="eastAsia"/>
                <w:sz w:val="24"/>
              </w:rPr>
              <w:t>②</w:t>
            </w:r>
            <w:r w:rsidRPr="005322C1">
              <w:rPr>
                <w:rStyle w:val="a4"/>
                <w:rFonts w:asciiTheme="minorEastAsia" w:eastAsiaTheme="minorEastAsia" w:hAnsiTheme="minorEastAsia" w:cs="Segoe UI"/>
                <w:sz w:val="24"/>
                <w:shd w:val="clear" w:color="auto" w:fill="FFFFFF"/>
              </w:rPr>
              <w:t>深度清洗评分(满分</w:t>
            </w:r>
            <w:r w:rsidRPr="005322C1">
              <w:rPr>
                <w:rStyle w:val="a4"/>
                <w:rFonts w:asciiTheme="minorEastAsia" w:eastAsiaTheme="minorEastAsia" w:hAnsiTheme="minorEastAsia" w:cs="Segoe UI" w:hint="eastAsia"/>
                <w:sz w:val="24"/>
                <w:shd w:val="clear" w:color="auto" w:fill="FFFFFF"/>
              </w:rPr>
              <w:t>2</w:t>
            </w:r>
            <w:r w:rsidRPr="005322C1">
              <w:rPr>
                <w:rStyle w:val="a4"/>
                <w:rFonts w:asciiTheme="minorEastAsia" w:eastAsiaTheme="minorEastAsia" w:hAnsiTheme="minorEastAsia" w:cs="Segoe UI"/>
                <w:sz w:val="24"/>
                <w:shd w:val="clear" w:color="auto" w:fill="FFFFFF"/>
              </w:rPr>
              <w:t>分)：</w:t>
            </w:r>
            <w:r w:rsidRPr="005322C1">
              <w:rPr>
                <w:rFonts w:asciiTheme="minorEastAsia" w:eastAsiaTheme="minorEastAsia" w:hAnsiTheme="minorEastAsia" w:cs="宋体" w:hint="eastAsia"/>
                <w:sz w:val="24"/>
              </w:rPr>
              <w:t>承诺为不小于10%的空调进行每年不少于1次免费的深度清洗得1分；承诺为不小于15%的空调进行每年不少于1次免费的深度清洗得2分。</w:t>
            </w:r>
          </w:p>
          <w:p w14:paraId="064A9AB6" w14:textId="77777777" w:rsidR="00377A30" w:rsidRPr="005322C1" w:rsidRDefault="00000000" w:rsidP="00DE7421">
            <w:pPr>
              <w:spacing w:line="300" w:lineRule="exact"/>
              <w:rPr>
                <w:rFonts w:asciiTheme="minorEastAsia" w:eastAsiaTheme="minorEastAsia" w:hAnsiTheme="minorEastAsia" w:cs="宋体" w:hint="eastAsia"/>
                <w:sz w:val="24"/>
              </w:rPr>
            </w:pPr>
            <w:r w:rsidRPr="005322C1">
              <w:rPr>
                <w:rFonts w:asciiTheme="minorEastAsia" w:eastAsiaTheme="minorEastAsia" w:hAnsiTheme="minorEastAsia" w:cs="宋体" w:hint="eastAsia"/>
                <w:sz w:val="24"/>
              </w:rPr>
              <w:t>本项最高得分4分，以提供的书面承诺为评审依据，承诺不完整或未提供的不得分。</w:t>
            </w:r>
          </w:p>
        </w:tc>
        <w:tc>
          <w:tcPr>
            <w:tcW w:w="870" w:type="dxa"/>
            <w:tcBorders>
              <w:top w:val="single" w:sz="4" w:space="0" w:color="auto"/>
              <w:bottom w:val="single" w:sz="4" w:space="0" w:color="auto"/>
            </w:tcBorders>
            <w:noWrap/>
            <w:vAlign w:val="center"/>
          </w:tcPr>
          <w:p w14:paraId="771DEE23" w14:textId="77777777" w:rsidR="00377A30" w:rsidRPr="005322C1" w:rsidRDefault="00000000" w:rsidP="00DE7421">
            <w:pPr>
              <w:spacing w:line="300" w:lineRule="exact"/>
              <w:jc w:val="center"/>
              <w:rPr>
                <w:rFonts w:asciiTheme="minorEastAsia" w:eastAsiaTheme="minorEastAsia" w:hAnsiTheme="minorEastAsia" w:cs="Arial" w:hint="eastAsia"/>
                <w:bCs/>
                <w:sz w:val="24"/>
              </w:rPr>
            </w:pPr>
            <w:r w:rsidRPr="005322C1">
              <w:rPr>
                <w:rFonts w:asciiTheme="minorEastAsia" w:eastAsiaTheme="minorEastAsia" w:hAnsiTheme="minorEastAsia" w:cs="Arial" w:hint="eastAsia"/>
                <w:bCs/>
                <w:sz w:val="24"/>
              </w:rPr>
              <w:t>4</w:t>
            </w:r>
          </w:p>
        </w:tc>
      </w:tr>
      <w:tr w:rsidR="00956404" w:rsidRPr="005322C1" w14:paraId="73F7938A" w14:textId="77777777" w:rsidTr="00DE7421">
        <w:trPr>
          <w:trHeight w:val="657"/>
          <w:jc w:val="center"/>
        </w:trPr>
        <w:tc>
          <w:tcPr>
            <w:tcW w:w="1243" w:type="dxa"/>
            <w:gridSpan w:val="3"/>
            <w:noWrap/>
            <w:vAlign w:val="center"/>
          </w:tcPr>
          <w:p w14:paraId="5703CF80" w14:textId="77777777" w:rsidR="00377A30" w:rsidRPr="005322C1" w:rsidRDefault="00000000" w:rsidP="00DE7421">
            <w:pPr>
              <w:spacing w:line="30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2-5</w:t>
            </w:r>
          </w:p>
        </w:tc>
        <w:tc>
          <w:tcPr>
            <w:tcW w:w="6171" w:type="dxa"/>
            <w:noWrap/>
            <w:vAlign w:val="center"/>
          </w:tcPr>
          <w:p w14:paraId="483C3C76" w14:textId="77777777" w:rsidR="00377A30" w:rsidRPr="005322C1" w:rsidRDefault="00000000" w:rsidP="00DE7421">
            <w:pPr>
              <w:spacing w:line="300" w:lineRule="exact"/>
              <w:rPr>
                <w:rFonts w:asciiTheme="minorEastAsia" w:eastAsiaTheme="minorEastAsia" w:hAnsiTheme="minorEastAsia" w:cs="宋体" w:hint="eastAsia"/>
                <w:sz w:val="24"/>
              </w:rPr>
            </w:pPr>
            <w:r w:rsidRPr="005322C1">
              <w:rPr>
                <w:rFonts w:asciiTheme="minorEastAsia" w:eastAsiaTheme="minorEastAsia" w:hAnsiTheme="minorEastAsia" w:cs="宋体" w:hint="eastAsia"/>
                <w:bCs/>
                <w:sz w:val="24"/>
              </w:rPr>
              <w:t>根据投标人提供的本地化服务进行评价：投标人在本地注册或设立的项目部、办公室、办事处等机构的，应提供营业执照(经营范围含空调或电器安装、维修)等相关证明；具有本地合作单位的应提供合作协议及合作单位营业执照(经营范围含空调或电器安装、维修)有效复印件；或者承诺中标后20个工作日内提供本地化服务并提供具体措施的得2分，投标人需提供书面承诺函(格式自拟)，否则不得分。</w:t>
            </w:r>
          </w:p>
        </w:tc>
        <w:tc>
          <w:tcPr>
            <w:tcW w:w="870" w:type="dxa"/>
            <w:tcBorders>
              <w:top w:val="single" w:sz="4" w:space="0" w:color="auto"/>
              <w:bottom w:val="single" w:sz="4" w:space="0" w:color="auto"/>
            </w:tcBorders>
            <w:noWrap/>
            <w:vAlign w:val="center"/>
          </w:tcPr>
          <w:p w14:paraId="49E86856" w14:textId="77777777" w:rsidR="00377A30" w:rsidRPr="005322C1" w:rsidRDefault="00000000" w:rsidP="00DE7421">
            <w:pPr>
              <w:spacing w:line="300" w:lineRule="exact"/>
              <w:jc w:val="center"/>
              <w:rPr>
                <w:rFonts w:asciiTheme="minorEastAsia" w:eastAsiaTheme="minorEastAsia" w:hAnsiTheme="minorEastAsia" w:cs="Arial" w:hint="eastAsia"/>
                <w:bCs/>
                <w:sz w:val="24"/>
              </w:rPr>
            </w:pPr>
            <w:r w:rsidRPr="005322C1">
              <w:rPr>
                <w:rFonts w:asciiTheme="minorEastAsia" w:eastAsiaTheme="minorEastAsia" w:hAnsiTheme="minorEastAsia" w:cs="Arial" w:hint="eastAsia"/>
                <w:bCs/>
                <w:sz w:val="24"/>
              </w:rPr>
              <w:t>2</w:t>
            </w:r>
          </w:p>
        </w:tc>
      </w:tr>
      <w:tr w:rsidR="00956404" w:rsidRPr="005322C1" w14:paraId="769F0FE4" w14:textId="77777777" w:rsidTr="00DE7421">
        <w:trPr>
          <w:trHeight w:val="657"/>
          <w:jc w:val="center"/>
        </w:trPr>
        <w:tc>
          <w:tcPr>
            <w:tcW w:w="1243" w:type="dxa"/>
            <w:gridSpan w:val="3"/>
            <w:noWrap/>
            <w:vAlign w:val="center"/>
          </w:tcPr>
          <w:p w14:paraId="7BE40F56" w14:textId="77777777" w:rsidR="00377A30" w:rsidRPr="005322C1" w:rsidRDefault="00000000" w:rsidP="00DE7421">
            <w:pPr>
              <w:spacing w:line="30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2-6</w:t>
            </w:r>
          </w:p>
        </w:tc>
        <w:tc>
          <w:tcPr>
            <w:tcW w:w="6171" w:type="dxa"/>
            <w:noWrap/>
            <w:vAlign w:val="center"/>
          </w:tcPr>
          <w:p w14:paraId="772D6055" w14:textId="77777777" w:rsidR="00377A30" w:rsidRPr="005322C1" w:rsidRDefault="00000000" w:rsidP="00DE7421">
            <w:pPr>
              <w:spacing w:line="300" w:lineRule="exact"/>
              <w:rPr>
                <w:rFonts w:asciiTheme="minorEastAsia" w:eastAsiaTheme="minorEastAsia" w:hAnsiTheme="minorEastAsia" w:cs="宋体" w:hint="eastAsia"/>
                <w:bCs/>
                <w:sz w:val="24"/>
              </w:rPr>
            </w:pPr>
            <w:r w:rsidRPr="005322C1">
              <w:rPr>
                <w:rFonts w:asciiTheme="minorEastAsia" w:eastAsiaTheme="minorEastAsia" w:hAnsiTheme="minorEastAsia" w:cs="宋体" w:hint="eastAsia"/>
                <w:bCs/>
                <w:sz w:val="24"/>
              </w:rPr>
              <w:t>根据投标人服务智能情况评价：投标人可提供手机APP、</w:t>
            </w:r>
            <w:proofErr w:type="gramStart"/>
            <w:r w:rsidRPr="005322C1">
              <w:rPr>
                <w:rFonts w:asciiTheme="minorEastAsia" w:eastAsiaTheme="minorEastAsia" w:hAnsiTheme="minorEastAsia" w:cs="宋体" w:hint="eastAsia"/>
                <w:bCs/>
                <w:sz w:val="24"/>
              </w:rPr>
              <w:t>微信平台</w:t>
            </w:r>
            <w:proofErr w:type="gramEnd"/>
            <w:r w:rsidRPr="005322C1">
              <w:rPr>
                <w:rFonts w:asciiTheme="minorEastAsia" w:eastAsiaTheme="minorEastAsia" w:hAnsiTheme="minorEastAsia" w:cs="宋体" w:hint="eastAsia"/>
                <w:bCs/>
                <w:sz w:val="24"/>
              </w:rPr>
              <w:t>、电脑客户端三种报修服务平台的得2分，仅能提供其中两种报修服务平台的得1分，仅能提供其中一种报修服务平台的得0.5分，其他的不得分。投标人须提供手机APP信息、</w:t>
            </w:r>
            <w:proofErr w:type="gramStart"/>
            <w:r w:rsidRPr="005322C1">
              <w:rPr>
                <w:rFonts w:asciiTheme="minorEastAsia" w:eastAsiaTheme="minorEastAsia" w:hAnsiTheme="minorEastAsia" w:cs="宋体" w:hint="eastAsia"/>
                <w:bCs/>
                <w:sz w:val="24"/>
              </w:rPr>
              <w:t>微信平台</w:t>
            </w:r>
            <w:proofErr w:type="gramEnd"/>
            <w:r w:rsidRPr="005322C1">
              <w:rPr>
                <w:rFonts w:asciiTheme="minorEastAsia" w:eastAsiaTheme="minorEastAsia" w:hAnsiTheme="minorEastAsia" w:cs="宋体" w:hint="eastAsia"/>
                <w:bCs/>
                <w:sz w:val="24"/>
              </w:rPr>
              <w:t>、电脑客户端相应的应用信息截图证明，否则不得分。</w:t>
            </w:r>
          </w:p>
        </w:tc>
        <w:tc>
          <w:tcPr>
            <w:tcW w:w="870" w:type="dxa"/>
            <w:tcBorders>
              <w:top w:val="single" w:sz="4" w:space="0" w:color="auto"/>
              <w:bottom w:val="single" w:sz="4" w:space="0" w:color="auto"/>
            </w:tcBorders>
            <w:noWrap/>
            <w:vAlign w:val="center"/>
          </w:tcPr>
          <w:p w14:paraId="22D59418" w14:textId="77777777" w:rsidR="00377A30" w:rsidRPr="005322C1" w:rsidRDefault="00000000" w:rsidP="00DE7421">
            <w:pPr>
              <w:spacing w:line="300" w:lineRule="exact"/>
              <w:jc w:val="center"/>
              <w:rPr>
                <w:rFonts w:asciiTheme="minorEastAsia" w:eastAsiaTheme="minorEastAsia" w:hAnsiTheme="minorEastAsia" w:cs="Arial" w:hint="eastAsia"/>
                <w:bCs/>
                <w:sz w:val="24"/>
              </w:rPr>
            </w:pPr>
            <w:r w:rsidRPr="005322C1">
              <w:rPr>
                <w:rFonts w:asciiTheme="minorEastAsia" w:eastAsiaTheme="minorEastAsia" w:hAnsiTheme="minorEastAsia" w:cs="Arial" w:hint="eastAsia"/>
                <w:bCs/>
                <w:sz w:val="24"/>
              </w:rPr>
              <w:t>2</w:t>
            </w:r>
          </w:p>
        </w:tc>
      </w:tr>
      <w:tr w:rsidR="00956404" w:rsidRPr="005322C1" w14:paraId="01D60CFE" w14:textId="77777777" w:rsidTr="00DE7421">
        <w:trPr>
          <w:trHeight w:val="657"/>
          <w:jc w:val="center"/>
        </w:trPr>
        <w:tc>
          <w:tcPr>
            <w:tcW w:w="1243" w:type="dxa"/>
            <w:gridSpan w:val="3"/>
            <w:noWrap/>
            <w:vAlign w:val="center"/>
          </w:tcPr>
          <w:p w14:paraId="4F31A05A" w14:textId="77777777" w:rsidR="00377A30" w:rsidRPr="005322C1" w:rsidRDefault="00000000" w:rsidP="00DE7421">
            <w:pPr>
              <w:spacing w:line="31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2-7</w:t>
            </w:r>
          </w:p>
        </w:tc>
        <w:tc>
          <w:tcPr>
            <w:tcW w:w="6171" w:type="dxa"/>
            <w:noWrap/>
            <w:vAlign w:val="center"/>
          </w:tcPr>
          <w:p w14:paraId="3DE186B8" w14:textId="77777777" w:rsidR="00377A30" w:rsidRPr="005322C1" w:rsidRDefault="00000000" w:rsidP="00DE7421">
            <w:pPr>
              <w:spacing w:line="310" w:lineRule="exact"/>
              <w:jc w:val="left"/>
              <w:rPr>
                <w:rFonts w:asciiTheme="minorEastAsia" w:eastAsiaTheme="minorEastAsia" w:hAnsiTheme="minorEastAsia" w:cs="宋体" w:hint="eastAsia"/>
                <w:sz w:val="24"/>
              </w:rPr>
            </w:pPr>
            <w:r w:rsidRPr="005322C1">
              <w:rPr>
                <w:rFonts w:asciiTheme="minorEastAsia" w:eastAsiaTheme="minorEastAsia" w:hAnsiTheme="minorEastAsia" w:cs="宋体" w:hint="eastAsia"/>
                <w:sz w:val="24"/>
              </w:rPr>
              <w:t>根据投标人针对本项目提供的售后服务方案进行评价：</w:t>
            </w:r>
            <w:r w:rsidRPr="005322C1" w:rsidDel="002157A4">
              <w:rPr>
                <w:rFonts w:asciiTheme="minorEastAsia" w:eastAsiaTheme="minorEastAsia" w:hAnsiTheme="minorEastAsia" w:cs="宋体" w:hint="eastAsia"/>
                <w:sz w:val="24"/>
              </w:rPr>
              <w:t xml:space="preserve"> </w:t>
            </w:r>
          </w:p>
          <w:p w14:paraId="0FFA1B83" w14:textId="77777777" w:rsidR="00377A30" w:rsidRPr="005322C1" w:rsidRDefault="00000000" w:rsidP="00DE7421">
            <w:pPr>
              <w:spacing w:line="310" w:lineRule="exact"/>
              <w:jc w:val="left"/>
              <w:rPr>
                <w:rFonts w:asciiTheme="minorEastAsia" w:eastAsiaTheme="minorEastAsia" w:hAnsiTheme="minorEastAsia" w:cs="宋体" w:hint="eastAsia"/>
                <w:sz w:val="24"/>
              </w:rPr>
            </w:pPr>
            <w:r w:rsidRPr="005322C1">
              <w:rPr>
                <w:rFonts w:asciiTheme="minorEastAsia" w:eastAsiaTheme="minorEastAsia" w:hAnsiTheme="minorEastAsia" w:cs="宋体" w:hint="eastAsia"/>
                <w:sz w:val="24"/>
              </w:rPr>
              <w:t>①有提供售后服务方案的得1分；</w:t>
            </w:r>
          </w:p>
          <w:p w14:paraId="08FE1BD4" w14:textId="77777777" w:rsidR="00377A30" w:rsidRPr="005322C1" w:rsidRDefault="00000000" w:rsidP="00DE7421">
            <w:pPr>
              <w:spacing w:line="310" w:lineRule="exact"/>
              <w:jc w:val="left"/>
              <w:rPr>
                <w:rFonts w:asciiTheme="minorEastAsia" w:eastAsiaTheme="minorEastAsia" w:hAnsiTheme="minorEastAsia" w:cs="宋体" w:hint="eastAsia"/>
                <w:sz w:val="24"/>
              </w:rPr>
            </w:pPr>
            <w:r w:rsidRPr="005322C1">
              <w:rPr>
                <w:rFonts w:asciiTheme="minorEastAsia" w:eastAsiaTheme="minorEastAsia" w:hAnsiTheme="minorEastAsia" w:cs="宋体" w:hint="eastAsia"/>
                <w:sz w:val="24"/>
              </w:rPr>
              <w:t>②在满足①的基础上，方案内容简单，但有提出服务体系、 服务内容、故障解决方案、专业技术人员保障及服务电话、培训方案等内容，并</w:t>
            </w:r>
            <w:proofErr w:type="gramStart"/>
            <w:r w:rsidRPr="005322C1">
              <w:rPr>
                <w:rFonts w:asciiTheme="minorEastAsia" w:eastAsiaTheme="minorEastAsia" w:hAnsiTheme="minorEastAsia" w:cs="宋体" w:hint="eastAsia"/>
                <w:sz w:val="24"/>
              </w:rPr>
              <w:t>作出</w:t>
            </w:r>
            <w:proofErr w:type="gramEnd"/>
            <w:r w:rsidRPr="005322C1">
              <w:rPr>
                <w:rFonts w:asciiTheme="minorEastAsia" w:eastAsiaTheme="minorEastAsia" w:hAnsiTheme="minorEastAsia" w:cs="宋体" w:hint="eastAsia"/>
                <w:sz w:val="24"/>
              </w:rPr>
              <w:t>书面承诺，基本符合项目需求的得2分；</w:t>
            </w:r>
          </w:p>
          <w:p w14:paraId="177E4014" w14:textId="77777777" w:rsidR="00377A30" w:rsidRPr="005322C1" w:rsidRDefault="00000000" w:rsidP="00DE7421">
            <w:pPr>
              <w:spacing w:line="310" w:lineRule="exact"/>
              <w:jc w:val="left"/>
              <w:rPr>
                <w:rFonts w:asciiTheme="minorEastAsia" w:eastAsiaTheme="minorEastAsia" w:hAnsiTheme="minorEastAsia" w:cs="宋体" w:hint="eastAsia"/>
                <w:sz w:val="24"/>
              </w:rPr>
            </w:pPr>
            <w:r w:rsidRPr="005322C1">
              <w:rPr>
                <w:rFonts w:asciiTheme="minorEastAsia" w:eastAsiaTheme="minorEastAsia" w:hAnsiTheme="minorEastAsia" w:cs="宋体" w:hint="eastAsia"/>
                <w:sz w:val="24"/>
              </w:rPr>
              <w:t>③在满足②的基础上，方案较为完整，有较完善的服务体系、 服务内容、故障解决方案、专业技术人员保障及服务电话、培训方案等内容，并</w:t>
            </w:r>
            <w:proofErr w:type="gramStart"/>
            <w:r w:rsidRPr="005322C1">
              <w:rPr>
                <w:rFonts w:asciiTheme="minorEastAsia" w:eastAsiaTheme="minorEastAsia" w:hAnsiTheme="minorEastAsia" w:cs="宋体" w:hint="eastAsia"/>
                <w:sz w:val="24"/>
              </w:rPr>
              <w:t>作出</w:t>
            </w:r>
            <w:proofErr w:type="gramEnd"/>
            <w:r w:rsidRPr="005322C1">
              <w:rPr>
                <w:rFonts w:asciiTheme="minorEastAsia" w:eastAsiaTheme="minorEastAsia" w:hAnsiTheme="minorEastAsia" w:cs="宋体" w:hint="eastAsia"/>
                <w:sz w:val="24"/>
              </w:rPr>
              <w:t>书面承诺，可操作性较强的得3分；</w:t>
            </w:r>
          </w:p>
          <w:p w14:paraId="616CEB3F" w14:textId="77777777" w:rsidR="00377A30" w:rsidRPr="005322C1" w:rsidRDefault="00000000" w:rsidP="00DE7421">
            <w:pPr>
              <w:spacing w:line="310" w:lineRule="exact"/>
              <w:jc w:val="left"/>
              <w:rPr>
                <w:rFonts w:asciiTheme="minorEastAsia" w:eastAsiaTheme="minorEastAsia" w:hAnsiTheme="minorEastAsia" w:hint="eastAsia"/>
                <w:sz w:val="24"/>
              </w:rPr>
            </w:pPr>
            <w:r w:rsidRPr="005322C1">
              <w:rPr>
                <w:rFonts w:asciiTheme="minorEastAsia" w:eastAsiaTheme="minorEastAsia" w:hAnsiTheme="minorEastAsia" w:cs="宋体" w:hint="eastAsia"/>
                <w:sz w:val="24"/>
              </w:rPr>
              <w:t>④未提供或方案内容不符合项目实际情况的不得分。</w:t>
            </w:r>
          </w:p>
        </w:tc>
        <w:tc>
          <w:tcPr>
            <w:tcW w:w="870" w:type="dxa"/>
            <w:tcBorders>
              <w:top w:val="single" w:sz="4" w:space="0" w:color="auto"/>
              <w:bottom w:val="single" w:sz="4" w:space="0" w:color="auto"/>
            </w:tcBorders>
            <w:noWrap/>
            <w:vAlign w:val="center"/>
          </w:tcPr>
          <w:p w14:paraId="2A89C1A1" w14:textId="77777777" w:rsidR="00377A30" w:rsidRPr="005322C1" w:rsidRDefault="00000000" w:rsidP="00DE7421">
            <w:pPr>
              <w:spacing w:line="310" w:lineRule="exact"/>
              <w:jc w:val="center"/>
              <w:rPr>
                <w:rFonts w:asciiTheme="minorEastAsia" w:eastAsiaTheme="minorEastAsia" w:hAnsiTheme="minorEastAsia" w:hint="eastAsia"/>
                <w:sz w:val="24"/>
              </w:rPr>
            </w:pPr>
            <w:r w:rsidRPr="005322C1">
              <w:rPr>
                <w:rFonts w:asciiTheme="minorEastAsia" w:eastAsiaTheme="minorEastAsia" w:hAnsiTheme="minorEastAsia" w:hint="eastAsia"/>
                <w:sz w:val="24"/>
              </w:rPr>
              <w:t>3</w:t>
            </w:r>
          </w:p>
        </w:tc>
      </w:tr>
      <w:tr w:rsidR="00322786" w:rsidRPr="00322786" w14:paraId="151C9FF3" w14:textId="77777777" w:rsidTr="00DE7421">
        <w:trPr>
          <w:trHeight w:val="657"/>
          <w:jc w:val="center"/>
        </w:trPr>
        <w:tc>
          <w:tcPr>
            <w:tcW w:w="1243" w:type="dxa"/>
            <w:gridSpan w:val="3"/>
            <w:noWrap/>
            <w:vAlign w:val="center"/>
          </w:tcPr>
          <w:p w14:paraId="35E9D942" w14:textId="05B8A37E" w:rsidR="00377A30" w:rsidRPr="005322C1" w:rsidRDefault="00000000" w:rsidP="00DE7421">
            <w:pPr>
              <w:spacing w:line="310" w:lineRule="exact"/>
              <w:jc w:val="center"/>
              <w:rPr>
                <w:rFonts w:asciiTheme="minorEastAsia" w:eastAsiaTheme="minorEastAsia" w:hAnsiTheme="minorEastAsia" w:hint="eastAsia"/>
                <w:sz w:val="24"/>
              </w:rPr>
            </w:pPr>
            <w:r>
              <w:rPr>
                <w:rFonts w:asciiTheme="minorEastAsia" w:eastAsiaTheme="minorEastAsia" w:hAnsiTheme="minorEastAsia" w:hint="eastAsia"/>
                <w:sz w:val="24"/>
              </w:rPr>
              <w:t>2-8</w:t>
            </w:r>
          </w:p>
        </w:tc>
        <w:tc>
          <w:tcPr>
            <w:tcW w:w="6171" w:type="dxa"/>
            <w:noWrap/>
            <w:vAlign w:val="center"/>
          </w:tcPr>
          <w:p w14:paraId="67409B0E" w14:textId="2034E51F" w:rsidR="00377A30" w:rsidRPr="00322786" w:rsidRDefault="00000000" w:rsidP="00C35FC9">
            <w:pPr>
              <w:spacing w:line="310" w:lineRule="exact"/>
              <w:jc w:val="left"/>
              <w:rPr>
                <w:rFonts w:asciiTheme="minorEastAsia" w:eastAsiaTheme="minorEastAsia" w:hAnsiTheme="minorEastAsia" w:cs="宋体" w:hint="eastAsia"/>
                <w:sz w:val="24"/>
              </w:rPr>
            </w:pPr>
            <w:r w:rsidRPr="00322786">
              <w:rPr>
                <w:rFonts w:asciiTheme="minorEastAsia" w:eastAsiaTheme="minorEastAsia" w:hAnsiTheme="minorEastAsia" w:cs="宋体" w:hint="eastAsia"/>
                <w:sz w:val="24"/>
              </w:rPr>
              <w:t>投标人为本项目配备的项目经理具备市场监督管理局颁发的《特种设备安全管理》证书(A)、应急管理部门颁发</w:t>
            </w:r>
            <w:r w:rsidRPr="00322786">
              <w:rPr>
                <w:rFonts w:asciiTheme="minorEastAsia" w:eastAsiaTheme="minorEastAsia" w:hAnsiTheme="minorEastAsia" w:cs="宋体" w:hint="eastAsia"/>
                <w:sz w:val="24"/>
              </w:rPr>
              <w:lastRenderedPageBreak/>
              <w:t>的《制冷与空调作业》证书及人力资源和社会保障部门颁发的《防火安全操作》证书的得3分，投标人需提供如下材料，否则不得分。（需提供：①有效证书扫描件（原件备查）；②投标人为其缴交的投标时间截止前6个月（投标截止当月不计）内任意1个月的社保缴纳证明材料复印件；③如依法不需要缴纳社会保险费的，应提供相应文件证明其依法不需要缴纳社会保险费）</w:t>
            </w:r>
          </w:p>
        </w:tc>
        <w:tc>
          <w:tcPr>
            <w:tcW w:w="870" w:type="dxa"/>
            <w:tcBorders>
              <w:top w:val="single" w:sz="4" w:space="0" w:color="auto"/>
              <w:bottom w:val="single" w:sz="4" w:space="0" w:color="auto"/>
            </w:tcBorders>
            <w:noWrap/>
            <w:vAlign w:val="center"/>
          </w:tcPr>
          <w:p w14:paraId="34895F5F" w14:textId="390A1C33" w:rsidR="00377A30" w:rsidRPr="00322786" w:rsidRDefault="00000000" w:rsidP="00DE7421">
            <w:pPr>
              <w:spacing w:line="310" w:lineRule="exact"/>
              <w:jc w:val="center"/>
              <w:rPr>
                <w:rFonts w:asciiTheme="minorEastAsia" w:eastAsiaTheme="minorEastAsia" w:hAnsiTheme="minorEastAsia" w:hint="eastAsia"/>
                <w:sz w:val="24"/>
              </w:rPr>
            </w:pPr>
            <w:r w:rsidRPr="00322786">
              <w:rPr>
                <w:rFonts w:asciiTheme="minorEastAsia" w:eastAsiaTheme="minorEastAsia" w:hAnsiTheme="minorEastAsia" w:hint="eastAsia"/>
                <w:sz w:val="24"/>
              </w:rPr>
              <w:lastRenderedPageBreak/>
              <w:t>3</w:t>
            </w:r>
          </w:p>
        </w:tc>
      </w:tr>
      <w:tr w:rsidR="00322786" w:rsidRPr="00322786" w14:paraId="4D04B8C3" w14:textId="77777777" w:rsidTr="00DE7421">
        <w:trPr>
          <w:trHeight w:val="657"/>
          <w:jc w:val="center"/>
        </w:trPr>
        <w:tc>
          <w:tcPr>
            <w:tcW w:w="1243" w:type="dxa"/>
            <w:gridSpan w:val="3"/>
            <w:noWrap/>
            <w:vAlign w:val="center"/>
          </w:tcPr>
          <w:p w14:paraId="6DEABFA5" w14:textId="5DA11872" w:rsidR="00377A30" w:rsidRPr="005322C1" w:rsidRDefault="00000000" w:rsidP="00DE7421">
            <w:pPr>
              <w:spacing w:line="310" w:lineRule="exact"/>
              <w:jc w:val="center"/>
              <w:rPr>
                <w:rFonts w:asciiTheme="minorEastAsia" w:eastAsiaTheme="minorEastAsia" w:hAnsiTheme="minorEastAsia" w:hint="eastAsia"/>
                <w:sz w:val="24"/>
              </w:rPr>
            </w:pPr>
            <w:r>
              <w:rPr>
                <w:rFonts w:asciiTheme="minorEastAsia" w:eastAsiaTheme="minorEastAsia" w:hAnsiTheme="minorEastAsia" w:hint="eastAsia"/>
                <w:sz w:val="24"/>
              </w:rPr>
              <w:t>2-9</w:t>
            </w:r>
          </w:p>
        </w:tc>
        <w:tc>
          <w:tcPr>
            <w:tcW w:w="6171" w:type="dxa"/>
            <w:noWrap/>
            <w:vAlign w:val="center"/>
          </w:tcPr>
          <w:p w14:paraId="61C70517" w14:textId="2CCC8AA3" w:rsidR="00377A30" w:rsidRPr="00322786" w:rsidRDefault="00000000" w:rsidP="00C35FC9">
            <w:pPr>
              <w:spacing w:line="310" w:lineRule="exact"/>
              <w:jc w:val="left"/>
              <w:rPr>
                <w:rFonts w:asciiTheme="minorEastAsia" w:eastAsiaTheme="minorEastAsia" w:hAnsiTheme="minorEastAsia" w:cs="宋体" w:hint="eastAsia"/>
                <w:sz w:val="24"/>
              </w:rPr>
            </w:pPr>
            <w:r w:rsidRPr="00322786">
              <w:rPr>
                <w:rFonts w:asciiTheme="minorEastAsia" w:eastAsiaTheme="minorEastAsia" w:hAnsiTheme="minorEastAsia" w:cs="宋体" w:hint="eastAsia"/>
                <w:sz w:val="24"/>
              </w:rPr>
              <w:t>投标人为本项目配备的空调安装团队须同时具备作业类别为《焊接与热切割作业》、《电工作业》、《制冷与空调作业》特种作业操作证，不少于4人得3分，2至3人得2分，只有1人得1分，投标人须提供如下材料，否则不得分。（需提供：①有效证书扫描件（原件备查）及网站查询截图，网址https://cx.mem.gov.cn；②投标人为其缴交的投标时间截止前6个月（投标截止当月不计）内任意1个月的社保缴纳证明材料复印件；③如依法不需要缴纳社会保险费的，应提供相应文件证明其依法不需要缴纳社会保险费）</w:t>
            </w:r>
          </w:p>
        </w:tc>
        <w:tc>
          <w:tcPr>
            <w:tcW w:w="870" w:type="dxa"/>
            <w:tcBorders>
              <w:top w:val="single" w:sz="4" w:space="0" w:color="auto"/>
              <w:bottom w:val="single" w:sz="4" w:space="0" w:color="auto"/>
            </w:tcBorders>
            <w:noWrap/>
            <w:vAlign w:val="center"/>
          </w:tcPr>
          <w:p w14:paraId="2B1B2FC7" w14:textId="22EC034A" w:rsidR="00377A30" w:rsidRPr="00322786" w:rsidRDefault="00000000" w:rsidP="00DE7421">
            <w:pPr>
              <w:spacing w:line="310" w:lineRule="exact"/>
              <w:jc w:val="center"/>
              <w:rPr>
                <w:rFonts w:asciiTheme="minorEastAsia" w:eastAsiaTheme="minorEastAsia" w:hAnsiTheme="minorEastAsia" w:hint="eastAsia"/>
                <w:sz w:val="24"/>
              </w:rPr>
            </w:pPr>
            <w:r w:rsidRPr="00322786">
              <w:rPr>
                <w:rFonts w:asciiTheme="minorEastAsia" w:eastAsiaTheme="minorEastAsia" w:hAnsiTheme="minorEastAsia" w:hint="eastAsia"/>
                <w:sz w:val="24"/>
              </w:rPr>
              <w:t>3</w:t>
            </w:r>
          </w:p>
        </w:tc>
      </w:tr>
      <w:tr w:rsidR="00322786" w:rsidRPr="00322786" w14:paraId="3C673EEF" w14:textId="77777777" w:rsidTr="00DE7421">
        <w:trPr>
          <w:trHeight w:val="657"/>
          <w:jc w:val="center"/>
        </w:trPr>
        <w:tc>
          <w:tcPr>
            <w:tcW w:w="1243" w:type="dxa"/>
            <w:gridSpan w:val="3"/>
            <w:noWrap/>
            <w:vAlign w:val="center"/>
          </w:tcPr>
          <w:p w14:paraId="5BF3852A" w14:textId="47A6202F" w:rsidR="00377A30" w:rsidRPr="005322C1" w:rsidRDefault="00000000" w:rsidP="00DE7421">
            <w:pPr>
              <w:spacing w:line="310" w:lineRule="exact"/>
              <w:jc w:val="center"/>
              <w:rPr>
                <w:rFonts w:asciiTheme="minorEastAsia" w:eastAsiaTheme="minorEastAsia" w:hAnsiTheme="minorEastAsia" w:hint="eastAsia"/>
                <w:sz w:val="24"/>
              </w:rPr>
            </w:pPr>
            <w:r>
              <w:rPr>
                <w:rFonts w:asciiTheme="minorEastAsia" w:eastAsiaTheme="minorEastAsia" w:hAnsiTheme="minorEastAsia" w:hint="eastAsia"/>
                <w:sz w:val="24"/>
              </w:rPr>
              <w:t>2-10</w:t>
            </w:r>
          </w:p>
        </w:tc>
        <w:tc>
          <w:tcPr>
            <w:tcW w:w="6171" w:type="dxa"/>
            <w:noWrap/>
            <w:vAlign w:val="center"/>
          </w:tcPr>
          <w:p w14:paraId="2848884E" w14:textId="3E47B809" w:rsidR="00377A30" w:rsidRPr="00322786" w:rsidRDefault="00000000" w:rsidP="00DE7421">
            <w:pPr>
              <w:spacing w:line="310" w:lineRule="exact"/>
              <w:jc w:val="left"/>
              <w:rPr>
                <w:rFonts w:asciiTheme="minorEastAsia" w:eastAsiaTheme="minorEastAsia" w:hAnsiTheme="minorEastAsia" w:cs="宋体" w:hint="eastAsia"/>
                <w:sz w:val="24"/>
              </w:rPr>
            </w:pPr>
            <w:r w:rsidRPr="00322786">
              <w:rPr>
                <w:rFonts w:asciiTheme="minorEastAsia" w:eastAsiaTheme="minorEastAsia" w:hAnsiTheme="minorEastAsia" w:cs="宋体" w:hint="eastAsia"/>
                <w:sz w:val="24"/>
              </w:rPr>
              <w:t>投标人为本项目配备的空调安装团队（与第2-9点人员一致）具备人力资源和社会保障部门颁发的《防火安全操作》证书，不少于2人得2分，投标人须提供如下材料，否则不得分。（需提供有效证书扫描件（原件备查））</w:t>
            </w:r>
          </w:p>
        </w:tc>
        <w:tc>
          <w:tcPr>
            <w:tcW w:w="870" w:type="dxa"/>
            <w:tcBorders>
              <w:top w:val="single" w:sz="4" w:space="0" w:color="auto"/>
              <w:bottom w:val="single" w:sz="4" w:space="0" w:color="auto"/>
            </w:tcBorders>
            <w:noWrap/>
            <w:vAlign w:val="center"/>
          </w:tcPr>
          <w:p w14:paraId="01A1EF55" w14:textId="279C751D" w:rsidR="00377A30" w:rsidRPr="00322786" w:rsidRDefault="00000000" w:rsidP="00DE7421">
            <w:pPr>
              <w:spacing w:line="310" w:lineRule="exact"/>
              <w:jc w:val="center"/>
              <w:rPr>
                <w:rFonts w:asciiTheme="minorEastAsia" w:eastAsiaTheme="minorEastAsia" w:hAnsiTheme="minorEastAsia" w:hint="eastAsia"/>
                <w:sz w:val="24"/>
              </w:rPr>
            </w:pPr>
            <w:r w:rsidRPr="00322786">
              <w:rPr>
                <w:rFonts w:asciiTheme="minorEastAsia" w:eastAsiaTheme="minorEastAsia" w:hAnsiTheme="minorEastAsia" w:hint="eastAsia"/>
                <w:sz w:val="24"/>
              </w:rPr>
              <w:t>2</w:t>
            </w:r>
          </w:p>
        </w:tc>
      </w:tr>
      <w:tr w:rsidR="00956404" w:rsidRPr="005322C1" w14:paraId="6FDCCCEA" w14:textId="77777777" w:rsidTr="00DE7421">
        <w:trPr>
          <w:trHeight w:val="350"/>
          <w:jc w:val="center"/>
        </w:trPr>
        <w:tc>
          <w:tcPr>
            <w:tcW w:w="8286" w:type="dxa"/>
            <w:gridSpan w:val="5"/>
            <w:noWrap/>
            <w:vAlign w:val="center"/>
          </w:tcPr>
          <w:p w14:paraId="0BBD150A" w14:textId="60AC8D56" w:rsidR="00377A30" w:rsidRPr="00322786" w:rsidRDefault="00000000" w:rsidP="00DE7421">
            <w:pPr>
              <w:spacing w:line="400" w:lineRule="exact"/>
              <w:ind w:rightChars="-37" w:right="-78"/>
              <w:jc w:val="center"/>
              <w:rPr>
                <w:rFonts w:ascii="宋体" w:hAnsi="宋体" w:hint="eastAsia"/>
                <w:b/>
                <w:kern w:val="0"/>
                <w:sz w:val="24"/>
              </w:rPr>
            </w:pPr>
            <w:r w:rsidRPr="00322786">
              <w:rPr>
                <w:rFonts w:ascii="宋体" w:hAnsi="宋体" w:hint="eastAsia"/>
                <w:b/>
                <w:kern w:val="0"/>
                <w:sz w:val="24"/>
              </w:rPr>
              <w:t>3.</w:t>
            </w:r>
            <w:r w:rsidRPr="00322786">
              <w:rPr>
                <w:rFonts w:ascii="宋体" w:hAnsi="宋体"/>
                <w:b/>
                <w:kern w:val="0"/>
                <w:sz w:val="24"/>
              </w:rPr>
              <w:t>价格因素(满分</w:t>
            </w:r>
            <w:r w:rsidRPr="00322786">
              <w:rPr>
                <w:rFonts w:ascii="宋体" w:hAnsi="宋体" w:hint="eastAsia"/>
                <w:b/>
                <w:kern w:val="0"/>
                <w:sz w:val="24"/>
              </w:rPr>
              <w:t>6</w:t>
            </w:r>
            <w:r w:rsidRPr="00322786">
              <w:rPr>
                <w:rFonts w:ascii="宋体" w:hAnsi="宋体"/>
                <w:b/>
                <w:kern w:val="0"/>
                <w:sz w:val="24"/>
              </w:rPr>
              <w:t>0分)</w:t>
            </w:r>
          </w:p>
        </w:tc>
      </w:tr>
      <w:tr w:rsidR="00956404" w:rsidRPr="005322C1" w14:paraId="5D5DA965" w14:textId="77777777" w:rsidTr="00DE7421">
        <w:trPr>
          <w:trHeight w:val="538"/>
          <w:jc w:val="center"/>
        </w:trPr>
        <w:tc>
          <w:tcPr>
            <w:tcW w:w="1169" w:type="dxa"/>
            <w:gridSpan w:val="2"/>
            <w:tcBorders>
              <w:right w:val="single" w:sz="4" w:space="0" w:color="auto"/>
            </w:tcBorders>
            <w:noWrap/>
            <w:vAlign w:val="center"/>
          </w:tcPr>
          <w:p w14:paraId="04AE2B42" w14:textId="77777777" w:rsidR="00377A30" w:rsidRPr="005322C1" w:rsidRDefault="00000000" w:rsidP="00DE7421">
            <w:pPr>
              <w:spacing w:line="400" w:lineRule="exact"/>
              <w:jc w:val="center"/>
              <w:rPr>
                <w:rFonts w:ascii="宋体" w:hAnsi="宋体" w:hint="eastAsia"/>
                <w:sz w:val="24"/>
              </w:rPr>
            </w:pPr>
            <w:r w:rsidRPr="005322C1">
              <w:rPr>
                <w:rFonts w:ascii="宋体" w:hAnsi="宋体" w:hint="eastAsia"/>
                <w:sz w:val="24"/>
              </w:rPr>
              <w:t>3-1</w:t>
            </w:r>
          </w:p>
        </w:tc>
        <w:tc>
          <w:tcPr>
            <w:tcW w:w="6245" w:type="dxa"/>
            <w:gridSpan w:val="2"/>
            <w:tcBorders>
              <w:left w:val="single" w:sz="4" w:space="0" w:color="auto"/>
            </w:tcBorders>
            <w:noWrap/>
            <w:vAlign w:val="center"/>
          </w:tcPr>
          <w:p w14:paraId="225327CD" w14:textId="2EFC466C" w:rsidR="00377A30" w:rsidRPr="00B311D9" w:rsidRDefault="00000000" w:rsidP="00B311D9">
            <w:pPr>
              <w:spacing w:line="400" w:lineRule="exact"/>
              <w:rPr>
                <w:rFonts w:ascii="宋体" w:hAnsi="宋体" w:hint="eastAsia"/>
                <w:b/>
                <w:bCs/>
                <w:kern w:val="0"/>
                <w:sz w:val="24"/>
              </w:rPr>
            </w:pPr>
            <w:r w:rsidRPr="005322C1">
              <w:rPr>
                <w:rFonts w:ascii="宋体" w:hAnsi="宋体"/>
                <w:b/>
                <w:bCs/>
                <w:kern w:val="0"/>
                <w:sz w:val="24"/>
              </w:rPr>
              <w:t>各有效报价得分=</w:t>
            </w:r>
            <w:r>
              <w:rPr>
                <w:rFonts w:ascii="宋体" w:hAnsi="宋体" w:hint="eastAsia"/>
                <w:b/>
                <w:bCs/>
                <w:kern w:val="0"/>
                <w:sz w:val="24"/>
              </w:rPr>
              <w:t>6</w:t>
            </w:r>
            <w:r w:rsidRPr="005322C1">
              <w:rPr>
                <w:rFonts w:ascii="宋体" w:hAnsi="宋体" w:hint="eastAsia"/>
                <w:b/>
                <w:bCs/>
                <w:kern w:val="0"/>
                <w:sz w:val="24"/>
              </w:rPr>
              <w:t>0</w:t>
            </w:r>
            <w:r w:rsidRPr="005322C1">
              <w:rPr>
                <w:rFonts w:ascii="宋体" w:hAnsi="宋体"/>
                <w:b/>
                <w:bCs/>
                <w:kern w:val="0"/>
                <w:sz w:val="24"/>
              </w:rPr>
              <w:t>×(最低有效报价÷有效投标人报价)。</w:t>
            </w:r>
          </w:p>
        </w:tc>
        <w:tc>
          <w:tcPr>
            <w:tcW w:w="870" w:type="dxa"/>
            <w:noWrap/>
            <w:vAlign w:val="center"/>
          </w:tcPr>
          <w:p w14:paraId="6B2AA089" w14:textId="5A9608C0" w:rsidR="00377A30" w:rsidRPr="005322C1" w:rsidRDefault="00000000" w:rsidP="00DE7421">
            <w:pPr>
              <w:spacing w:line="400" w:lineRule="exact"/>
              <w:ind w:leftChars="-47" w:left="-99" w:rightChars="-37" w:right="-78"/>
              <w:jc w:val="center"/>
              <w:rPr>
                <w:rFonts w:ascii="宋体" w:hAnsi="宋体" w:hint="eastAsia"/>
                <w:kern w:val="0"/>
                <w:sz w:val="24"/>
              </w:rPr>
            </w:pPr>
            <w:r>
              <w:rPr>
                <w:rFonts w:ascii="宋体" w:hAnsi="宋体" w:hint="eastAsia"/>
                <w:kern w:val="0"/>
                <w:sz w:val="24"/>
              </w:rPr>
              <w:t>6</w:t>
            </w:r>
            <w:r w:rsidRPr="005322C1">
              <w:rPr>
                <w:rFonts w:ascii="宋体" w:hAnsi="宋体" w:hint="eastAsia"/>
                <w:kern w:val="0"/>
                <w:sz w:val="24"/>
              </w:rPr>
              <w:t>0</w:t>
            </w:r>
          </w:p>
        </w:tc>
      </w:tr>
      <w:tr w:rsidR="00956404" w:rsidRPr="005322C1" w14:paraId="2866E00B" w14:textId="77777777" w:rsidTr="00DE7421">
        <w:trPr>
          <w:trHeight w:val="260"/>
          <w:jc w:val="center"/>
        </w:trPr>
        <w:tc>
          <w:tcPr>
            <w:tcW w:w="8286" w:type="dxa"/>
            <w:gridSpan w:val="5"/>
            <w:noWrap/>
            <w:vAlign w:val="bottom"/>
          </w:tcPr>
          <w:p w14:paraId="6D386AD2" w14:textId="77777777" w:rsidR="00377A30" w:rsidRPr="005322C1" w:rsidRDefault="00000000" w:rsidP="00DE7421">
            <w:pPr>
              <w:spacing w:line="400" w:lineRule="exact"/>
              <w:jc w:val="center"/>
              <w:rPr>
                <w:rFonts w:ascii="宋体" w:hAnsi="宋体" w:hint="eastAsia"/>
                <w:b/>
                <w:kern w:val="0"/>
                <w:sz w:val="24"/>
              </w:rPr>
            </w:pPr>
            <w:r w:rsidRPr="005322C1">
              <w:rPr>
                <w:rFonts w:ascii="宋体" w:hAnsi="宋体"/>
                <w:b/>
                <w:kern w:val="0"/>
                <w:sz w:val="24"/>
              </w:rPr>
              <w:t>各有效投标人的最后综合得分</w:t>
            </w:r>
            <w:r w:rsidRPr="005322C1">
              <w:rPr>
                <w:rFonts w:ascii="宋体" w:hAnsi="宋体" w:hint="eastAsia"/>
                <w:b/>
                <w:kern w:val="0"/>
                <w:sz w:val="24"/>
              </w:rPr>
              <w:t>=</w:t>
            </w:r>
            <w:r w:rsidRPr="005322C1">
              <w:rPr>
                <w:rFonts w:ascii="宋体" w:hAnsi="宋体"/>
                <w:b/>
                <w:kern w:val="0"/>
                <w:sz w:val="24"/>
              </w:rPr>
              <w:t>技术因素＋商务因素+价格因素</w:t>
            </w:r>
          </w:p>
        </w:tc>
      </w:tr>
    </w:tbl>
    <w:bookmarkEnd w:id="6"/>
    <w:p w14:paraId="4BFC7EA1" w14:textId="40A26458" w:rsidR="004D0C13" w:rsidRDefault="00000000">
      <w:pPr>
        <w:widowControl/>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2.各有效投标人的最后综合得分＝技术因素得分＋商务因素得分＋价格因素得分，其中价格因素得分＝60×（最低有效报价÷该投标人的有效报价）。按照最后综合得分由高到低的顺序推荐中标候选人，中标候选人数量：1-3个，原则上确定综合得分排名第一的中标候选人为中标人；最后综合得分相同的，投标报价低者排名在前；投标报价也相同的，技术因素得分高者排名在前。</w:t>
      </w:r>
    </w:p>
    <w:p w14:paraId="5FA1FFC3" w14:textId="77777777" w:rsidR="004D0C13" w:rsidRDefault="00000000">
      <w:pPr>
        <w:widowControl/>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t>3.中标通知书生效后，如果中标人不能按报价文件中承诺的条件履行签约行为，我司有权在评标委员会推荐的中标候选人名单中按顺序选择新的中标人，或重新组织招标。</w:t>
      </w:r>
    </w:p>
    <w:p w14:paraId="59C55511" w14:textId="77777777" w:rsidR="004D0C13" w:rsidRDefault="00000000">
      <w:pPr>
        <w:widowControl/>
        <w:spacing w:line="500" w:lineRule="exact"/>
        <w:ind w:firstLineChars="196" w:firstLine="627"/>
        <w:jc w:val="left"/>
        <w:rPr>
          <w:rFonts w:ascii="黑体" w:eastAsia="黑体" w:hAnsi="黑体" w:cs="宋体" w:hint="eastAsia"/>
          <w:kern w:val="0"/>
          <w:sz w:val="32"/>
          <w:szCs w:val="32"/>
        </w:rPr>
      </w:pPr>
      <w:r>
        <w:rPr>
          <w:rFonts w:ascii="黑体" w:eastAsia="黑体" w:hAnsi="黑体" w:cs="宋体" w:hint="eastAsia"/>
          <w:kern w:val="0"/>
          <w:sz w:val="32"/>
          <w:szCs w:val="32"/>
        </w:rPr>
        <w:t>七、合同签订及项目结算</w:t>
      </w:r>
    </w:p>
    <w:p w14:paraId="1020817C" w14:textId="282AB0EE" w:rsidR="004D0C13" w:rsidRDefault="00000000">
      <w:pPr>
        <w:widowControl/>
        <w:spacing w:line="500" w:lineRule="exact"/>
        <w:ind w:rightChars="-200" w:right="-420" w:firstLineChars="200" w:firstLine="640"/>
        <w:jc w:val="left"/>
        <w:rPr>
          <w:rFonts w:ascii="仿宋" w:eastAsia="仿宋" w:hAnsi="仿宋" w:cs="宋体" w:hint="eastAsia"/>
          <w:kern w:val="0"/>
          <w:sz w:val="32"/>
          <w:szCs w:val="32"/>
        </w:rPr>
      </w:pPr>
      <w:r>
        <w:rPr>
          <w:rFonts w:ascii="仿宋" w:eastAsia="仿宋" w:hAnsi="仿宋" w:cs="宋体" w:hint="eastAsia"/>
          <w:kern w:val="0"/>
          <w:sz w:val="32"/>
          <w:szCs w:val="32"/>
        </w:rPr>
        <w:lastRenderedPageBreak/>
        <w:t>1.中标人接到中选通知后3个工作日内应到本公司协商签订合同事宜，逾期取消中标资格，并不得参与后续由本公司组织的任何招投标、</w:t>
      </w:r>
      <w:r w:rsidR="00032C6E">
        <w:rPr>
          <w:rFonts w:ascii="仿宋" w:eastAsia="仿宋" w:hAnsi="仿宋" w:cs="宋体" w:hint="eastAsia"/>
          <w:kern w:val="0"/>
          <w:sz w:val="32"/>
          <w:szCs w:val="32"/>
        </w:rPr>
        <w:t>比选</w:t>
      </w:r>
      <w:r>
        <w:rPr>
          <w:rFonts w:ascii="仿宋" w:eastAsia="仿宋" w:hAnsi="仿宋" w:cs="宋体" w:hint="eastAsia"/>
          <w:kern w:val="0"/>
          <w:sz w:val="32"/>
          <w:szCs w:val="32"/>
        </w:rPr>
        <w:t>及询价活动。</w:t>
      </w:r>
    </w:p>
    <w:p w14:paraId="580324E3" w14:textId="77777777" w:rsidR="004D0C13" w:rsidRDefault="004D0C13">
      <w:pPr>
        <w:pStyle w:val="f"/>
        <w:spacing w:line="500" w:lineRule="exact"/>
        <w:ind w:leftChars="1672" w:left="4311" w:hangingChars="250" w:hanging="800"/>
        <w:jc w:val="left"/>
        <w:rPr>
          <w:rFonts w:ascii="仿宋" w:eastAsia="仿宋" w:hAnsi="仿宋" w:hint="eastAsia"/>
          <w:sz w:val="32"/>
          <w:szCs w:val="32"/>
        </w:rPr>
      </w:pPr>
    </w:p>
    <w:p w14:paraId="18F6DD17" w14:textId="77777777" w:rsidR="00BD28F9" w:rsidRDefault="00BD28F9">
      <w:pPr>
        <w:pStyle w:val="f"/>
        <w:spacing w:line="500" w:lineRule="exact"/>
        <w:ind w:leftChars="1672" w:left="4311" w:hangingChars="250" w:hanging="800"/>
        <w:jc w:val="left"/>
        <w:rPr>
          <w:rFonts w:ascii="仿宋" w:eastAsia="仿宋" w:hAnsi="仿宋" w:hint="eastAsia"/>
          <w:sz w:val="32"/>
          <w:szCs w:val="32"/>
        </w:rPr>
      </w:pPr>
    </w:p>
    <w:p w14:paraId="15D4D86A" w14:textId="77777777" w:rsidR="00BD28F9" w:rsidRDefault="00BD28F9">
      <w:pPr>
        <w:pStyle w:val="f"/>
        <w:spacing w:line="500" w:lineRule="exact"/>
        <w:ind w:leftChars="1672" w:left="4311" w:hangingChars="250" w:hanging="800"/>
        <w:jc w:val="left"/>
        <w:rPr>
          <w:rFonts w:ascii="仿宋" w:eastAsia="仿宋" w:hAnsi="仿宋" w:hint="eastAsia"/>
          <w:sz w:val="32"/>
          <w:szCs w:val="32"/>
        </w:rPr>
      </w:pPr>
    </w:p>
    <w:p w14:paraId="37D0C506" w14:textId="0439F75A" w:rsidR="004D0C13" w:rsidRDefault="00000000">
      <w:pPr>
        <w:pStyle w:val="f"/>
        <w:spacing w:line="500" w:lineRule="exact"/>
        <w:ind w:leftChars="1672" w:left="4311" w:hangingChars="250" w:hanging="800"/>
        <w:jc w:val="left"/>
        <w:rPr>
          <w:rFonts w:ascii="仿宋" w:eastAsia="仿宋" w:hAnsi="仿宋" w:hint="eastAsia"/>
          <w:sz w:val="32"/>
          <w:szCs w:val="32"/>
        </w:rPr>
      </w:pPr>
      <w:r>
        <w:rPr>
          <w:rFonts w:ascii="仿宋" w:eastAsia="仿宋" w:hAnsi="仿宋" w:hint="eastAsia"/>
          <w:sz w:val="32"/>
          <w:szCs w:val="32"/>
        </w:rPr>
        <w:t>厦门轻工集团园区运营有限公司                                             2026年</w:t>
      </w:r>
      <w:r w:rsidR="00322786">
        <w:rPr>
          <w:rFonts w:ascii="仿宋" w:eastAsia="仿宋" w:hAnsi="仿宋" w:hint="eastAsia"/>
          <w:sz w:val="32"/>
          <w:szCs w:val="32"/>
        </w:rPr>
        <w:t>9</w:t>
      </w:r>
      <w:r>
        <w:rPr>
          <w:rFonts w:ascii="仿宋" w:eastAsia="仿宋" w:hAnsi="仿宋" w:hint="eastAsia"/>
          <w:sz w:val="32"/>
          <w:szCs w:val="32"/>
        </w:rPr>
        <w:t>月</w:t>
      </w:r>
      <w:r w:rsidR="00322786">
        <w:rPr>
          <w:rFonts w:ascii="仿宋" w:eastAsia="仿宋" w:hAnsi="仿宋" w:hint="eastAsia"/>
          <w:sz w:val="32"/>
          <w:szCs w:val="32"/>
        </w:rPr>
        <w:t>2</w:t>
      </w:r>
      <w:r>
        <w:rPr>
          <w:rFonts w:ascii="仿宋" w:eastAsia="仿宋" w:hAnsi="仿宋" w:hint="eastAsia"/>
          <w:sz w:val="32"/>
          <w:szCs w:val="32"/>
        </w:rPr>
        <w:t>日</w:t>
      </w:r>
    </w:p>
    <w:bookmarkEnd w:id="2"/>
    <w:p w14:paraId="5DA81AC7" w14:textId="77777777" w:rsidR="004D0C13" w:rsidRDefault="00000000">
      <w:pPr>
        <w:widowControl/>
        <w:jc w:val="left"/>
        <w:rPr>
          <w:b/>
          <w:bCs/>
          <w:sz w:val="28"/>
          <w:szCs w:val="28"/>
        </w:rPr>
      </w:pPr>
      <w:r>
        <w:rPr>
          <w:b/>
          <w:bCs/>
          <w:sz w:val="28"/>
          <w:szCs w:val="28"/>
        </w:rPr>
        <w:br w:type="page"/>
      </w:r>
    </w:p>
    <w:p w14:paraId="3CDF3EED" w14:textId="77777777" w:rsidR="004D0C13" w:rsidRDefault="00000000">
      <w:pPr>
        <w:jc w:val="left"/>
        <w:rPr>
          <w:b/>
          <w:bCs/>
          <w:sz w:val="28"/>
          <w:szCs w:val="28"/>
        </w:rPr>
      </w:pPr>
      <w:r>
        <w:rPr>
          <w:rFonts w:hint="eastAsia"/>
          <w:b/>
          <w:bCs/>
          <w:sz w:val="28"/>
          <w:szCs w:val="28"/>
        </w:rPr>
        <w:lastRenderedPageBreak/>
        <w:t>附件</w:t>
      </w:r>
      <w:r>
        <w:rPr>
          <w:rFonts w:hint="eastAsia"/>
          <w:b/>
          <w:bCs/>
          <w:sz w:val="28"/>
          <w:szCs w:val="28"/>
        </w:rPr>
        <w:t>1</w:t>
      </w:r>
      <w:r>
        <w:rPr>
          <w:rFonts w:hint="eastAsia"/>
          <w:b/>
          <w:bCs/>
          <w:sz w:val="28"/>
          <w:szCs w:val="28"/>
        </w:rPr>
        <w:t>：</w:t>
      </w:r>
    </w:p>
    <w:p w14:paraId="456B5F5A" w14:textId="77777777" w:rsidR="004D0C13" w:rsidRDefault="00000000">
      <w:pPr>
        <w:widowControl/>
        <w:spacing w:line="500" w:lineRule="exact"/>
        <w:jc w:val="center"/>
        <w:rPr>
          <w:rFonts w:ascii="宋体" w:hAnsi="宋体" w:cs="宋体" w:hint="eastAsia"/>
          <w:b/>
          <w:color w:val="000000"/>
          <w:kern w:val="0"/>
          <w:sz w:val="36"/>
          <w:szCs w:val="36"/>
        </w:rPr>
      </w:pPr>
      <w:r>
        <w:rPr>
          <w:rFonts w:ascii="宋体" w:hAnsi="宋体" w:cs="宋体" w:hint="eastAsia"/>
          <w:b/>
          <w:color w:val="000000"/>
          <w:kern w:val="0"/>
          <w:sz w:val="36"/>
          <w:szCs w:val="36"/>
        </w:rPr>
        <w:t>投 标 报 价 函</w:t>
      </w:r>
    </w:p>
    <w:p w14:paraId="3F4F0614" w14:textId="77777777" w:rsidR="004D0C13" w:rsidRDefault="004D0C13">
      <w:pPr>
        <w:widowControl/>
        <w:spacing w:line="500" w:lineRule="exact"/>
        <w:jc w:val="left"/>
        <w:rPr>
          <w:rFonts w:ascii="宋体" w:hAnsi="宋体" w:cs="宋体" w:hint="eastAsia"/>
          <w:color w:val="000000"/>
          <w:kern w:val="0"/>
          <w:sz w:val="28"/>
          <w:szCs w:val="28"/>
        </w:rPr>
      </w:pPr>
    </w:p>
    <w:p w14:paraId="500ED920" w14:textId="7C5EDF88" w:rsidR="004D0C13" w:rsidRDefault="00000000">
      <w:pPr>
        <w:pStyle w:val="f0"/>
        <w:spacing w:before="157" w:after="157" w:line="360" w:lineRule="auto"/>
        <w:jc w:val="both"/>
        <w:rPr>
          <w:rFonts w:asciiTheme="minorEastAsia" w:eastAsia="宋体" w:hAnsiTheme="minorEastAsia" w:hint="eastAsia"/>
          <w:sz w:val="28"/>
          <w:szCs w:val="28"/>
          <w:u w:val="single"/>
        </w:rPr>
      </w:pPr>
      <w:r>
        <w:rPr>
          <w:rFonts w:asciiTheme="minorEastAsia" w:hAnsiTheme="minorEastAsia" w:hint="eastAsia"/>
          <w:sz w:val="28"/>
          <w:szCs w:val="28"/>
        </w:rPr>
        <w:t>项目名称：</w:t>
      </w:r>
      <w:proofErr w:type="gramStart"/>
      <w:r w:rsidR="00C57517" w:rsidRPr="00C57517">
        <w:rPr>
          <w:rFonts w:asciiTheme="minorEastAsia" w:eastAsia="宋体" w:hAnsiTheme="minorEastAsia" w:hint="eastAsia"/>
          <w:sz w:val="28"/>
          <w:szCs w:val="28"/>
          <w:u w:val="single"/>
        </w:rPr>
        <w:t>亿宝大厦</w:t>
      </w:r>
      <w:proofErr w:type="gramEnd"/>
      <w:r w:rsidR="00C57517" w:rsidRPr="00C57517">
        <w:rPr>
          <w:rFonts w:asciiTheme="minorEastAsia" w:eastAsia="宋体" w:hAnsiTheme="minorEastAsia" w:hint="eastAsia"/>
          <w:sz w:val="28"/>
          <w:szCs w:val="28"/>
          <w:u w:val="single"/>
        </w:rPr>
        <w:t>901-2、3、4室办公室</w:t>
      </w:r>
      <w:r w:rsidR="00BD28F9">
        <w:rPr>
          <w:rFonts w:asciiTheme="minorEastAsia" w:eastAsia="宋体" w:hAnsiTheme="minorEastAsia" w:hint="eastAsia"/>
          <w:sz w:val="28"/>
          <w:szCs w:val="28"/>
          <w:u w:val="single"/>
        </w:rPr>
        <w:t>中央空调采购及安装</w:t>
      </w:r>
      <w:r>
        <w:rPr>
          <w:rFonts w:asciiTheme="minorEastAsia" w:eastAsia="宋体" w:hAnsiTheme="minorEastAsia" w:hint="eastAsia"/>
          <w:sz w:val="28"/>
          <w:szCs w:val="28"/>
          <w:u w:val="single"/>
        </w:rPr>
        <w:t>项目</w:t>
      </w:r>
    </w:p>
    <w:p w14:paraId="6D968C9E" w14:textId="77777777" w:rsidR="004D0C13" w:rsidRDefault="00000000">
      <w:pPr>
        <w:rPr>
          <w:rFonts w:asciiTheme="minorEastAsia" w:hAnsiTheme="minorEastAsia" w:hint="eastAsia"/>
          <w:sz w:val="28"/>
          <w:szCs w:val="28"/>
        </w:rPr>
      </w:pPr>
      <w:r>
        <w:rPr>
          <w:rFonts w:asciiTheme="minorEastAsia" w:hAnsiTheme="minorEastAsia" w:hint="eastAsia"/>
          <w:sz w:val="28"/>
          <w:szCs w:val="28"/>
        </w:rPr>
        <w:t>招标人：</w:t>
      </w:r>
      <w:r>
        <w:rPr>
          <w:rFonts w:asciiTheme="minorEastAsia" w:hAnsiTheme="minorEastAsia" w:hint="eastAsia"/>
          <w:sz w:val="28"/>
          <w:szCs w:val="28"/>
          <w:u w:val="single"/>
        </w:rPr>
        <w:t>厦门轻工集团园区运营有限公司</w:t>
      </w:r>
    </w:p>
    <w:p w14:paraId="14102044" w14:textId="0A82FF32" w:rsidR="004D0C13" w:rsidRDefault="00C57517">
      <w:pPr>
        <w:rPr>
          <w:rFonts w:ascii="宋体" w:hAnsi="宋体" w:cs="宋体" w:hint="eastAsia"/>
          <w:sz w:val="24"/>
          <w:szCs w:val="24"/>
        </w:rPr>
      </w:pPr>
      <w:r>
        <w:rPr>
          <w:rFonts w:asciiTheme="minorEastAsia" w:hAnsiTheme="minorEastAsia" w:hint="eastAsia"/>
          <w:b/>
          <w:sz w:val="32"/>
          <w:szCs w:val="32"/>
        </w:rPr>
        <w:t>本项目含税总报价：__________</w:t>
      </w:r>
      <w:r>
        <w:rPr>
          <w:rFonts w:ascii="宋体" w:hAnsi="宋体" w:cs="宋体" w:hint="eastAsia"/>
          <w:sz w:val="24"/>
          <w:szCs w:val="24"/>
        </w:rPr>
        <w:t>（</w:t>
      </w:r>
      <w:r>
        <w:rPr>
          <w:rFonts w:ascii="宋体" w:hAnsi="宋体" w:cs="宋体" w:hint="eastAsia"/>
          <w:kern w:val="0"/>
          <w:sz w:val="24"/>
          <w:szCs w:val="24"/>
        </w:rPr>
        <w:t>元</w:t>
      </w:r>
      <w:r>
        <w:rPr>
          <w:rFonts w:ascii="宋体" w:hAnsi="宋体" w:cs="宋体" w:hint="eastAsia"/>
          <w:sz w:val="24"/>
          <w:szCs w:val="24"/>
        </w:rPr>
        <w:t>）</w:t>
      </w:r>
    </w:p>
    <w:p w14:paraId="1B1DDE44" w14:textId="287630D0" w:rsidR="004D0C13" w:rsidRDefault="00000000">
      <w:pPr>
        <w:rPr>
          <w:rFonts w:ascii="宋体" w:hAnsi="宋体" w:cs="宋体" w:hint="eastAsia"/>
          <w:sz w:val="24"/>
          <w:szCs w:val="24"/>
        </w:rPr>
      </w:pPr>
      <w:r>
        <w:rPr>
          <w:rFonts w:asciiTheme="minorEastAsia" w:hAnsiTheme="minorEastAsia" w:hint="eastAsia"/>
          <w:b/>
          <w:sz w:val="32"/>
          <w:szCs w:val="32"/>
        </w:rPr>
        <w:t>大写：__________________</w:t>
      </w:r>
      <w:r>
        <w:rPr>
          <w:rFonts w:ascii="宋体" w:hAnsi="宋体" w:cs="宋体" w:hint="eastAsia"/>
          <w:sz w:val="24"/>
          <w:szCs w:val="24"/>
        </w:rPr>
        <w:t>（</w:t>
      </w:r>
      <w:r>
        <w:rPr>
          <w:rFonts w:ascii="宋体" w:hAnsi="宋体" w:cs="宋体" w:hint="eastAsia"/>
          <w:kern w:val="0"/>
          <w:sz w:val="24"/>
          <w:szCs w:val="24"/>
        </w:rPr>
        <w:t>元</w:t>
      </w:r>
      <w:r>
        <w:rPr>
          <w:rFonts w:ascii="宋体" w:hAnsi="宋体" w:cs="宋体" w:hint="eastAsia"/>
          <w:sz w:val="24"/>
          <w:szCs w:val="24"/>
        </w:rPr>
        <w:t>）</w:t>
      </w:r>
    </w:p>
    <w:p w14:paraId="6AAFC07B" w14:textId="628F2473" w:rsidR="00C57517" w:rsidRDefault="00C57517" w:rsidP="00C57517">
      <w:pPr>
        <w:rPr>
          <w:rFonts w:ascii="宋体" w:hAnsi="宋体" w:cs="宋体" w:hint="eastAsia"/>
          <w:sz w:val="24"/>
          <w:szCs w:val="24"/>
        </w:rPr>
      </w:pPr>
      <w:r>
        <w:rPr>
          <w:rFonts w:asciiTheme="minorEastAsia" w:hAnsiTheme="minorEastAsia" w:hint="eastAsia"/>
          <w:b/>
          <w:sz w:val="32"/>
          <w:szCs w:val="32"/>
        </w:rPr>
        <w:t>本项目不含税总报价：__________</w:t>
      </w:r>
      <w:r>
        <w:rPr>
          <w:rFonts w:ascii="宋体" w:hAnsi="宋体" w:cs="宋体" w:hint="eastAsia"/>
          <w:sz w:val="24"/>
          <w:szCs w:val="24"/>
        </w:rPr>
        <w:t>（</w:t>
      </w:r>
      <w:r>
        <w:rPr>
          <w:rFonts w:ascii="宋体" w:hAnsi="宋体" w:cs="宋体" w:hint="eastAsia"/>
          <w:kern w:val="0"/>
          <w:sz w:val="24"/>
          <w:szCs w:val="24"/>
        </w:rPr>
        <w:t>元</w:t>
      </w:r>
      <w:r>
        <w:rPr>
          <w:rFonts w:ascii="宋体" w:hAnsi="宋体" w:cs="宋体" w:hint="eastAsia"/>
          <w:sz w:val="24"/>
          <w:szCs w:val="24"/>
        </w:rPr>
        <w:t>）</w:t>
      </w:r>
    </w:p>
    <w:p w14:paraId="737820CC" w14:textId="593B57A7" w:rsidR="00C57517" w:rsidRDefault="00C57517" w:rsidP="00C57517">
      <w:pPr>
        <w:rPr>
          <w:rFonts w:asciiTheme="minorEastAsia" w:hAnsiTheme="minorEastAsia" w:hint="eastAsia"/>
          <w:b/>
          <w:sz w:val="32"/>
          <w:szCs w:val="32"/>
        </w:rPr>
      </w:pPr>
      <w:r>
        <w:rPr>
          <w:rFonts w:asciiTheme="minorEastAsia" w:hAnsiTheme="minorEastAsia" w:hint="eastAsia"/>
          <w:b/>
          <w:sz w:val="32"/>
          <w:szCs w:val="32"/>
        </w:rPr>
        <w:t>大写：__________________</w:t>
      </w:r>
      <w:r>
        <w:rPr>
          <w:rFonts w:ascii="宋体" w:hAnsi="宋体" w:cs="宋体" w:hint="eastAsia"/>
          <w:sz w:val="24"/>
          <w:szCs w:val="24"/>
        </w:rPr>
        <w:t>（</w:t>
      </w:r>
      <w:r>
        <w:rPr>
          <w:rFonts w:ascii="宋体" w:hAnsi="宋体" w:cs="宋体" w:hint="eastAsia"/>
          <w:kern w:val="0"/>
          <w:sz w:val="24"/>
          <w:szCs w:val="24"/>
        </w:rPr>
        <w:t>元</w:t>
      </w:r>
      <w:r>
        <w:rPr>
          <w:rFonts w:ascii="宋体" w:hAnsi="宋体" w:cs="宋体" w:hint="eastAsia"/>
          <w:sz w:val="24"/>
          <w:szCs w:val="24"/>
        </w:rPr>
        <w:t>）</w:t>
      </w:r>
    </w:p>
    <w:p w14:paraId="6DC2F14B" w14:textId="77777777" w:rsidR="00C57517" w:rsidRDefault="00C57517">
      <w:pPr>
        <w:rPr>
          <w:rFonts w:asciiTheme="minorEastAsia" w:hAnsiTheme="minorEastAsia" w:hint="eastAsia"/>
          <w:b/>
          <w:sz w:val="32"/>
          <w:szCs w:val="32"/>
        </w:rPr>
      </w:pPr>
    </w:p>
    <w:p w14:paraId="12B57846" w14:textId="77777777" w:rsidR="004D0C13" w:rsidRDefault="00000000">
      <w:pPr>
        <w:widowControl/>
        <w:spacing w:line="700" w:lineRule="exact"/>
        <w:jc w:val="left"/>
        <w:rPr>
          <w:rFonts w:ascii="Times New Roman" w:hAnsi="Times New Roman" w:cs="宋体"/>
          <w:kern w:val="0"/>
          <w:sz w:val="28"/>
          <w:szCs w:val="28"/>
        </w:rPr>
      </w:pPr>
      <w:r>
        <w:rPr>
          <w:rFonts w:ascii="Times New Roman" w:hAnsi="Times New Roman" w:cs="宋体" w:hint="eastAsia"/>
          <w:kern w:val="0"/>
          <w:sz w:val="28"/>
          <w:szCs w:val="28"/>
        </w:rPr>
        <w:t>（税率</w:t>
      </w:r>
      <w:r>
        <w:rPr>
          <w:rFonts w:ascii="Times New Roman" w:hAnsi="Times New Roman" w:cs="宋体" w:hint="eastAsia"/>
          <w:kern w:val="0"/>
          <w:sz w:val="28"/>
          <w:szCs w:val="28"/>
        </w:rPr>
        <w:t xml:space="preserve">  %</w:t>
      </w:r>
      <w:r>
        <w:rPr>
          <w:rFonts w:ascii="Times New Roman" w:hAnsi="Times New Roman" w:cs="宋体" w:hint="eastAsia"/>
          <w:kern w:val="0"/>
          <w:sz w:val="28"/>
          <w:szCs w:val="28"/>
        </w:rPr>
        <w:t>，因国家税收政策调整则按不含税价不变原则相应调整）。</w:t>
      </w:r>
    </w:p>
    <w:p w14:paraId="046C6035" w14:textId="77777777" w:rsidR="004D0C13" w:rsidRDefault="004D0C13">
      <w:pPr>
        <w:rPr>
          <w:rFonts w:asciiTheme="minorEastAsia" w:hAnsiTheme="minorEastAsia" w:hint="eastAsia"/>
          <w:sz w:val="28"/>
          <w:szCs w:val="28"/>
        </w:rPr>
      </w:pPr>
    </w:p>
    <w:p w14:paraId="17ED6279" w14:textId="77777777" w:rsidR="004D0C13" w:rsidRDefault="00000000">
      <w:pPr>
        <w:rPr>
          <w:rFonts w:asciiTheme="minorEastAsia" w:hAnsiTheme="minorEastAsia" w:hint="eastAsia"/>
          <w:sz w:val="28"/>
          <w:szCs w:val="28"/>
        </w:rPr>
      </w:pPr>
      <w:r>
        <w:rPr>
          <w:rFonts w:asciiTheme="minorEastAsia" w:hAnsiTheme="minorEastAsia" w:hint="eastAsia"/>
          <w:sz w:val="28"/>
          <w:szCs w:val="28"/>
        </w:rPr>
        <w:t>投标单位： (公章)</w:t>
      </w:r>
    </w:p>
    <w:p w14:paraId="3D47A069" w14:textId="77777777" w:rsidR="004D0C13" w:rsidRDefault="004D0C13">
      <w:pPr>
        <w:rPr>
          <w:rFonts w:asciiTheme="minorEastAsia" w:hAnsiTheme="minorEastAsia" w:hint="eastAsia"/>
          <w:sz w:val="28"/>
          <w:szCs w:val="28"/>
        </w:rPr>
      </w:pPr>
    </w:p>
    <w:p w14:paraId="3420B7AA" w14:textId="77777777" w:rsidR="004D0C13" w:rsidRDefault="00000000">
      <w:pPr>
        <w:rPr>
          <w:rFonts w:asciiTheme="minorEastAsia" w:hAnsiTheme="minorEastAsia" w:hint="eastAsia"/>
          <w:sz w:val="28"/>
          <w:szCs w:val="28"/>
        </w:rPr>
      </w:pPr>
      <w:r>
        <w:rPr>
          <w:rFonts w:asciiTheme="minorEastAsia" w:hAnsiTheme="minorEastAsia" w:hint="eastAsia"/>
          <w:sz w:val="28"/>
          <w:szCs w:val="28"/>
        </w:rPr>
        <w:t>授权代表或项目负责人(签字或盖章)：</w:t>
      </w:r>
    </w:p>
    <w:p w14:paraId="1CB1E058" w14:textId="77777777" w:rsidR="004D0C13" w:rsidRDefault="00000000">
      <w:pPr>
        <w:rPr>
          <w:rFonts w:asciiTheme="minorEastAsia" w:hAnsiTheme="minorEastAsia" w:hint="eastAsia"/>
          <w:sz w:val="28"/>
          <w:szCs w:val="28"/>
        </w:rPr>
      </w:pPr>
      <w:r>
        <w:rPr>
          <w:rFonts w:asciiTheme="minorEastAsia" w:hAnsiTheme="minorEastAsia" w:hint="eastAsia"/>
          <w:sz w:val="28"/>
          <w:szCs w:val="28"/>
        </w:rPr>
        <w:t>联系电话：</w:t>
      </w:r>
    </w:p>
    <w:p w14:paraId="2A6D3705" w14:textId="77777777" w:rsidR="004D0C13" w:rsidRDefault="00000000">
      <w:pPr>
        <w:rPr>
          <w:rFonts w:asciiTheme="minorEastAsia" w:hAnsiTheme="minorEastAsia" w:hint="eastAsia"/>
          <w:sz w:val="28"/>
          <w:szCs w:val="28"/>
        </w:rPr>
      </w:pPr>
      <w:r>
        <w:rPr>
          <w:rFonts w:asciiTheme="minorEastAsia" w:hAnsiTheme="minorEastAsia" w:hint="eastAsia"/>
          <w:sz w:val="28"/>
          <w:szCs w:val="28"/>
        </w:rPr>
        <w:t>备注：</w:t>
      </w:r>
    </w:p>
    <w:p w14:paraId="6A08939E" w14:textId="77777777" w:rsidR="004D0C13" w:rsidRDefault="00000000">
      <w:pPr>
        <w:numPr>
          <w:ilvl w:val="0"/>
          <w:numId w:val="1"/>
        </w:numPr>
        <w:rPr>
          <w:rFonts w:asciiTheme="minorEastAsia" w:hAnsiTheme="minorEastAsia" w:hint="eastAsia"/>
          <w:sz w:val="28"/>
          <w:szCs w:val="28"/>
        </w:rPr>
      </w:pPr>
      <w:r>
        <w:rPr>
          <w:rFonts w:asciiTheme="minorEastAsia" w:hAnsiTheme="minorEastAsia" w:hint="eastAsia"/>
          <w:sz w:val="28"/>
          <w:szCs w:val="28"/>
        </w:rPr>
        <w:t>投标文件密封包装，经法定代表人或授权代表人签字并加盖企业公章。</w:t>
      </w:r>
    </w:p>
    <w:p w14:paraId="4019CAB0" w14:textId="77777777" w:rsidR="004D0C13" w:rsidRDefault="004D0C13">
      <w:pPr>
        <w:rPr>
          <w:rFonts w:asciiTheme="minorEastAsia" w:hAnsiTheme="minorEastAsia" w:hint="eastAsia"/>
          <w:sz w:val="28"/>
          <w:szCs w:val="28"/>
        </w:rPr>
      </w:pPr>
    </w:p>
    <w:p w14:paraId="7A5A49E9" w14:textId="77777777" w:rsidR="004D0C13" w:rsidRDefault="00000000">
      <w:pPr>
        <w:ind w:left="4620" w:firstLine="420"/>
        <w:rPr>
          <w:rFonts w:asciiTheme="minorEastAsia" w:hAnsiTheme="minorEastAsia" w:hint="eastAsia"/>
          <w:sz w:val="28"/>
          <w:szCs w:val="28"/>
        </w:rPr>
      </w:pPr>
      <w:r>
        <w:rPr>
          <w:rFonts w:asciiTheme="minorEastAsia" w:hAnsiTheme="minorEastAsia" w:hint="eastAsia"/>
          <w:sz w:val="28"/>
          <w:szCs w:val="28"/>
        </w:rPr>
        <w:t>日期：</w:t>
      </w:r>
      <w:r>
        <w:rPr>
          <w:rFonts w:asciiTheme="minorEastAsia" w:hAnsiTheme="minorEastAsia" w:hint="eastAsia"/>
          <w:b/>
          <w:sz w:val="32"/>
          <w:szCs w:val="32"/>
        </w:rPr>
        <w:t>____</w:t>
      </w:r>
      <w:r>
        <w:rPr>
          <w:rFonts w:asciiTheme="minorEastAsia" w:hAnsiTheme="minorEastAsia" w:hint="eastAsia"/>
          <w:bCs/>
          <w:sz w:val="32"/>
          <w:szCs w:val="32"/>
        </w:rPr>
        <w:t>年__月__日</w:t>
      </w:r>
    </w:p>
    <w:p w14:paraId="5C40B272" w14:textId="77777777" w:rsidR="004D0C13" w:rsidRDefault="004D0C13">
      <w:pPr>
        <w:jc w:val="left"/>
        <w:rPr>
          <w:b/>
          <w:bCs/>
          <w:sz w:val="28"/>
          <w:szCs w:val="28"/>
        </w:rPr>
      </w:pPr>
    </w:p>
    <w:p w14:paraId="19FADC9A" w14:textId="77777777" w:rsidR="004D0C13" w:rsidRDefault="00000000">
      <w:pPr>
        <w:jc w:val="left"/>
        <w:rPr>
          <w:b/>
          <w:bCs/>
          <w:sz w:val="28"/>
          <w:szCs w:val="28"/>
        </w:rPr>
      </w:pPr>
      <w:r>
        <w:rPr>
          <w:rFonts w:hint="eastAsia"/>
          <w:b/>
          <w:bCs/>
          <w:sz w:val="28"/>
          <w:szCs w:val="28"/>
        </w:rPr>
        <w:lastRenderedPageBreak/>
        <w:t>附件</w:t>
      </w:r>
      <w:r>
        <w:rPr>
          <w:rFonts w:hint="eastAsia"/>
          <w:b/>
          <w:bCs/>
          <w:sz w:val="28"/>
          <w:szCs w:val="28"/>
        </w:rPr>
        <w:t>2</w:t>
      </w:r>
      <w:r>
        <w:rPr>
          <w:rFonts w:hint="eastAsia"/>
          <w:b/>
          <w:bCs/>
          <w:sz w:val="28"/>
          <w:szCs w:val="28"/>
        </w:rPr>
        <w:t>：</w:t>
      </w:r>
      <w:r>
        <w:rPr>
          <w:rFonts w:hint="eastAsia"/>
          <w:b/>
          <w:bCs/>
          <w:sz w:val="28"/>
          <w:szCs w:val="28"/>
        </w:rPr>
        <w:t xml:space="preserve">          </w:t>
      </w:r>
    </w:p>
    <w:p w14:paraId="49FA3404" w14:textId="77777777" w:rsidR="004D0C13" w:rsidRDefault="00000000">
      <w:pPr>
        <w:jc w:val="center"/>
        <w:rPr>
          <w:rFonts w:asciiTheme="minorEastAsia" w:hAnsiTheme="minorEastAsia" w:hint="eastAsia"/>
          <w:b/>
          <w:sz w:val="32"/>
          <w:szCs w:val="32"/>
        </w:rPr>
      </w:pPr>
      <w:r>
        <w:rPr>
          <w:rFonts w:asciiTheme="minorEastAsia" w:hAnsiTheme="minorEastAsia" w:hint="eastAsia"/>
          <w:b/>
          <w:sz w:val="32"/>
          <w:szCs w:val="32"/>
        </w:rPr>
        <w:t>授权委托书</w:t>
      </w:r>
    </w:p>
    <w:p w14:paraId="66BC3024" w14:textId="77777777" w:rsidR="004D0C13" w:rsidRDefault="004D0C13">
      <w:pPr>
        <w:rPr>
          <w:rFonts w:asciiTheme="minorEastAsia" w:hAnsiTheme="minorEastAsia" w:hint="eastAsia"/>
          <w:sz w:val="28"/>
          <w:szCs w:val="28"/>
        </w:rPr>
      </w:pPr>
    </w:p>
    <w:p w14:paraId="1AEB4608" w14:textId="77777777" w:rsidR="004D0C13" w:rsidRDefault="00000000">
      <w:pPr>
        <w:spacing w:line="360" w:lineRule="auto"/>
        <w:ind w:firstLineChars="200" w:firstLine="560"/>
        <w:rPr>
          <w:rFonts w:asciiTheme="minorEastAsia" w:hAnsiTheme="minorEastAsia" w:hint="eastAsia"/>
          <w:sz w:val="28"/>
          <w:szCs w:val="28"/>
        </w:rPr>
      </w:pPr>
      <w:r>
        <w:rPr>
          <w:rFonts w:asciiTheme="minorEastAsia" w:hAnsiTheme="minorEastAsia" w:hint="eastAsia"/>
          <w:sz w:val="28"/>
          <w:szCs w:val="28"/>
        </w:rPr>
        <w:t>本授权委托书声明：我(姓名)系</w:t>
      </w:r>
    </w:p>
    <w:p w14:paraId="0F4A7175" w14:textId="10B0E477" w:rsidR="004D0C13" w:rsidRDefault="00000000">
      <w:pPr>
        <w:spacing w:line="360" w:lineRule="auto"/>
        <w:ind w:firstLineChars="200" w:firstLine="560"/>
        <w:rPr>
          <w:rFonts w:asciiTheme="minorEastAsia" w:hAnsiTheme="minorEastAsia" w:hint="eastAsia"/>
          <w:sz w:val="28"/>
          <w:szCs w:val="28"/>
        </w:rPr>
      </w:pPr>
      <w:r>
        <w:rPr>
          <w:rFonts w:asciiTheme="minorEastAsia" w:hAnsiTheme="minorEastAsia" w:hint="eastAsia"/>
          <w:sz w:val="28"/>
          <w:szCs w:val="28"/>
        </w:rPr>
        <w:t>(授权单位)的法定代表人，现授权委托(单位名称)的(姓名)为我公司代理人，以本公司的名义参加厦门轻工集团园区运营有限公司</w:t>
      </w:r>
      <w:r w:rsidR="00DD1926" w:rsidRPr="00DD1926">
        <w:rPr>
          <w:rFonts w:asciiTheme="minorEastAsia" w:hAnsiTheme="minorEastAsia" w:hint="eastAsia"/>
          <w:sz w:val="28"/>
          <w:szCs w:val="28"/>
        </w:rPr>
        <w:t>亿宝大厦901-2、3、4室办公室</w:t>
      </w:r>
      <w:r w:rsidR="00BD28F9">
        <w:rPr>
          <w:rFonts w:asciiTheme="minorEastAsia" w:hAnsiTheme="minorEastAsia" w:hint="eastAsia"/>
          <w:sz w:val="28"/>
          <w:szCs w:val="28"/>
        </w:rPr>
        <w:t>中央空调采购及安装</w:t>
      </w:r>
      <w:r>
        <w:rPr>
          <w:rFonts w:asciiTheme="minorEastAsia" w:hAnsiTheme="minorEastAsia" w:hint="eastAsia"/>
          <w:sz w:val="28"/>
          <w:szCs w:val="28"/>
        </w:rPr>
        <w:t>项目招标活动。代理人在投标、合同谈判过程中所签署的一切文件和处理与之有关的一切事务，我均予以承认。</w:t>
      </w:r>
    </w:p>
    <w:p w14:paraId="7AE9E60D" w14:textId="77777777" w:rsidR="004D0C13" w:rsidRDefault="00000000">
      <w:pPr>
        <w:spacing w:line="360" w:lineRule="auto"/>
        <w:jc w:val="left"/>
        <w:rPr>
          <w:rFonts w:asciiTheme="minorEastAsia" w:hAnsiTheme="minorEastAsia" w:hint="eastAsia"/>
          <w:sz w:val="28"/>
          <w:szCs w:val="28"/>
        </w:rPr>
      </w:pPr>
      <w:r>
        <w:rPr>
          <w:rFonts w:asciiTheme="minorEastAsia" w:hAnsiTheme="minorEastAsia" w:hint="eastAsia"/>
          <w:sz w:val="28"/>
          <w:szCs w:val="28"/>
        </w:rPr>
        <w:t>代理人无转委托权。特此委托！</w:t>
      </w:r>
    </w:p>
    <w:p w14:paraId="4626A239" w14:textId="77777777" w:rsidR="004D0C13" w:rsidRDefault="00000000">
      <w:pPr>
        <w:spacing w:line="360" w:lineRule="auto"/>
        <w:jc w:val="left"/>
        <w:rPr>
          <w:rFonts w:asciiTheme="minorEastAsia" w:hAnsiTheme="minorEastAsia" w:hint="eastAsia"/>
          <w:sz w:val="28"/>
          <w:szCs w:val="28"/>
        </w:rPr>
      </w:pPr>
      <w:r>
        <w:rPr>
          <w:rFonts w:asciiTheme="minorEastAsia" w:hAnsiTheme="minorEastAsia" w:hint="eastAsia"/>
          <w:sz w:val="28"/>
          <w:szCs w:val="28"/>
        </w:rPr>
        <w:t>代理人：      性别：        职务：</w:t>
      </w:r>
    </w:p>
    <w:p w14:paraId="5C5E4BC5" w14:textId="77777777" w:rsidR="004D0C13" w:rsidRDefault="00000000">
      <w:pPr>
        <w:spacing w:line="360" w:lineRule="auto"/>
        <w:jc w:val="left"/>
        <w:rPr>
          <w:rFonts w:asciiTheme="minorEastAsia" w:hAnsiTheme="minorEastAsia" w:hint="eastAsia"/>
          <w:sz w:val="28"/>
          <w:szCs w:val="28"/>
        </w:rPr>
      </w:pPr>
      <w:r>
        <w:rPr>
          <w:rFonts w:asciiTheme="minorEastAsia" w:hAnsiTheme="minorEastAsia" w:hint="eastAsia"/>
          <w:sz w:val="28"/>
          <w:szCs w:val="28"/>
        </w:rPr>
        <w:t>身份证号：</w:t>
      </w:r>
    </w:p>
    <w:p w14:paraId="49CF27D1" w14:textId="77777777" w:rsidR="004D0C13" w:rsidRDefault="00000000">
      <w:pPr>
        <w:spacing w:line="360" w:lineRule="auto"/>
        <w:jc w:val="left"/>
        <w:rPr>
          <w:rFonts w:asciiTheme="minorEastAsia" w:hAnsiTheme="minorEastAsia" w:hint="eastAsia"/>
          <w:sz w:val="28"/>
          <w:szCs w:val="28"/>
        </w:rPr>
      </w:pPr>
      <w:r>
        <w:rPr>
          <w:rFonts w:asciiTheme="minorEastAsia" w:hAnsiTheme="minorEastAsia" w:hint="eastAsia"/>
          <w:sz w:val="28"/>
          <w:szCs w:val="28"/>
        </w:rPr>
        <w:t>(同时附上授权代理人身份证复印件)</w:t>
      </w:r>
    </w:p>
    <w:p w14:paraId="1890A256" w14:textId="77777777" w:rsidR="004D0C13" w:rsidRDefault="004D0C13">
      <w:pPr>
        <w:jc w:val="left"/>
        <w:rPr>
          <w:rFonts w:asciiTheme="minorEastAsia" w:hAnsiTheme="minorEastAsia" w:hint="eastAsia"/>
          <w:sz w:val="28"/>
          <w:szCs w:val="28"/>
        </w:rPr>
      </w:pPr>
    </w:p>
    <w:p w14:paraId="74CA9C17" w14:textId="77777777" w:rsidR="004D0C13" w:rsidRDefault="00000000">
      <w:pPr>
        <w:jc w:val="left"/>
        <w:rPr>
          <w:rFonts w:asciiTheme="minorEastAsia" w:hAnsiTheme="minorEastAsia" w:hint="eastAsia"/>
          <w:sz w:val="28"/>
          <w:szCs w:val="28"/>
        </w:rPr>
      </w:pPr>
      <w:r>
        <w:rPr>
          <w:rFonts w:asciiTheme="minorEastAsia" w:hAnsiTheme="minorEastAsia" w:hint="eastAsia"/>
          <w:sz w:val="28"/>
          <w:szCs w:val="28"/>
        </w:rPr>
        <w:t>报价人：(盖公章)</w:t>
      </w:r>
    </w:p>
    <w:p w14:paraId="11842905" w14:textId="77777777" w:rsidR="004D0C13" w:rsidRDefault="004D0C13">
      <w:pPr>
        <w:jc w:val="left"/>
        <w:rPr>
          <w:rFonts w:asciiTheme="minorEastAsia" w:hAnsiTheme="minorEastAsia" w:hint="eastAsia"/>
          <w:sz w:val="28"/>
          <w:szCs w:val="28"/>
        </w:rPr>
      </w:pPr>
    </w:p>
    <w:p w14:paraId="7E09C7DE" w14:textId="77777777" w:rsidR="004D0C13" w:rsidRDefault="00000000">
      <w:pPr>
        <w:jc w:val="left"/>
        <w:rPr>
          <w:rFonts w:asciiTheme="minorEastAsia" w:hAnsiTheme="minorEastAsia" w:hint="eastAsia"/>
          <w:sz w:val="28"/>
          <w:szCs w:val="28"/>
        </w:rPr>
      </w:pPr>
      <w:r>
        <w:rPr>
          <w:rFonts w:asciiTheme="minorEastAsia" w:hAnsiTheme="minorEastAsia" w:hint="eastAsia"/>
          <w:sz w:val="28"/>
          <w:szCs w:val="28"/>
        </w:rPr>
        <w:t>法定代表人：(签字或盖章)</w:t>
      </w:r>
    </w:p>
    <w:p w14:paraId="255B4DDC" w14:textId="77777777" w:rsidR="004D0C13" w:rsidRDefault="004D0C13">
      <w:pPr>
        <w:jc w:val="left"/>
        <w:rPr>
          <w:rFonts w:asciiTheme="minorEastAsia" w:hAnsiTheme="minorEastAsia" w:hint="eastAsia"/>
          <w:sz w:val="28"/>
          <w:szCs w:val="28"/>
        </w:rPr>
      </w:pPr>
    </w:p>
    <w:p w14:paraId="6A4327AE" w14:textId="77777777" w:rsidR="004D0C13" w:rsidRDefault="00000000">
      <w:pPr>
        <w:jc w:val="left"/>
        <w:rPr>
          <w:rFonts w:asciiTheme="minorEastAsia" w:hAnsiTheme="minorEastAsia" w:hint="eastAsia"/>
          <w:sz w:val="28"/>
          <w:szCs w:val="28"/>
        </w:rPr>
      </w:pPr>
      <w:r>
        <w:rPr>
          <w:rFonts w:asciiTheme="minorEastAsia" w:hAnsiTheme="minorEastAsia" w:hint="eastAsia"/>
          <w:sz w:val="28"/>
          <w:szCs w:val="28"/>
        </w:rPr>
        <w:t>日期： 年 月 日</w:t>
      </w:r>
    </w:p>
    <w:p w14:paraId="0E2C08CA" w14:textId="77777777" w:rsidR="004D0C13" w:rsidRDefault="004D0C13">
      <w:pPr>
        <w:jc w:val="left"/>
        <w:rPr>
          <w:rFonts w:asciiTheme="minorEastAsia" w:hAnsiTheme="minorEastAsia" w:hint="eastAsia"/>
          <w:sz w:val="28"/>
          <w:szCs w:val="28"/>
        </w:rPr>
      </w:pPr>
    </w:p>
    <w:p w14:paraId="01CB385B" w14:textId="77777777" w:rsidR="004D0C13" w:rsidRDefault="00000000">
      <w:pPr>
        <w:jc w:val="left"/>
        <w:rPr>
          <w:rFonts w:asciiTheme="minorEastAsia" w:hAnsiTheme="minorEastAsia" w:hint="eastAsia"/>
          <w:sz w:val="28"/>
          <w:szCs w:val="28"/>
        </w:rPr>
      </w:pPr>
      <w:r>
        <w:rPr>
          <w:rFonts w:asciiTheme="minorEastAsia" w:hAnsiTheme="minorEastAsia" w:hint="eastAsia"/>
          <w:sz w:val="28"/>
          <w:szCs w:val="28"/>
        </w:rPr>
        <w:t>注：如法定代表人亲自参与招标，可不出具授权委托书。但须附法定代表人身份证复印件以证明其身份。</w:t>
      </w:r>
    </w:p>
    <w:p w14:paraId="5D9983EB" w14:textId="77777777" w:rsidR="004D0C13" w:rsidRDefault="004D0C13">
      <w:pPr>
        <w:rPr>
          <w:b/>
          <w:bCs/>
          <w:sz w:val="28"/>
          <w:szCs w:val="28"/>
        </w:rPr>
      </w:pPr>
    </w:p>
    <w:p w14:paraId="572CF7B1" w14:textId="77777777" w:rsidR="004D0C13" w:rsidRDefault="00000000">
      <w:pPr>
        <w:rPr>
          <w:b/>
          <w:bCs/>
          <w:sz w:val="28"/>
          <w:szCs w:val="28"/>
        </w:rPr>
      </w:pPr>
      <w:r>
        <w:rPr>
          <w:rFonts w:hint="eastAsia"/>
          <w:b/>
          <w:bCs/>
          <w:sz w:val="28"/>
          <w:szCs w:val="28"/>
        </w:rPr>
        <w:t>附件</w:t>
      </w:r>
      <w:r>
        <w:rPr>
          <w:rFonts w:hint="eastAsia"/>
          <w:b/>
          <w:bCs/>
          <w:sz w:val="28"/>
          <w:szCs w:val="28"/>
        </w:rPr>
        <w:t xml:space="preserve">3            </w:t>
      </w:r>
    </w:p>
    <w:p w14:paraId="79EFFB62" w14:textId="77777777" w:rsidR="004D0C13" w:rsidRDefault="00000000">
      <w:pPr>
        <w:spacing w:line="360" w:lineRule="auto"/>
        <w:jc w:val="center"/>
        <w:outlineLvl w:val="1"/>
        <w:rPr>
          <w:rFonts w:ascii="宋体" w:hAnsi="宋体" w:hint="eastAsia"/>
          <w:b/>
          <w:sz w:val="36"/>
        </w:rPr>
      </w:pPr>
      <w:bookmarkStart w:id="7" w:name="_Toc224057969"/>
      <w:bookmarkStart w:id="8" w:name="_Toc142306570"/>
      <w:r>
        <w:rPr>
          <w:rFonts w:ascii="宋体" w:hAnsi="宋体" w:hint="eastAsia"/>
          <w:b/>
          <w:sz w:val="36"/>
        </w:rPr>
        <w:t>报价一览表</w:t>
      </w:r>
      <w:bookmarkEnd w:id="7"/>
      <w:bookmarkEnd w:id="8"/>
    </w:p>
    <w:p w14:paraId="7337F8EE" w14:textId="0E94ADB5" w:rsidR="004D0C13" w:rsidRDefault="00000000">
      <w:pPr>
        <w:spacing w:line="500" w:lineRule="exact"/>
        <w:ind w:firstLineChars="150" w:firstLine="360"/>
        <w:rPr>
          <w:rFonts w:ascii="宋体" w:hAnsi="宋体" w:hint="eastAsia"/>
          <w:sz w:val="24"/>
        </w:rPr>
      </w:pPr>
      <w:r>
        <w:rPr>
          <w:rFonts w:ascii="宋体" w:hAnsi="宋体" w:hint="eastAsia"/>
          <w:sz w:val="24"/>
        </w:rPr>
        <w:t xml:space="preserve">供应商(全称并加盖公章)：    </w:t>
      </w:r>
      <w:r w:rsidR="00C57517">
        <w:rPr>
          <w:rFonts w:ascii="宋体" w:hAnsi="宋体" w:hint="eastAsia"/>
          <w:sz w:val="24"/>
        </w:rPr>
        <w:t xml:space="preserve">     </w:t>
      </w:r>
      <w:r>
        <w:rPr>
          <w:rFonts w:ascii="宋体" w:hAnsi="宋体" w:hint="eastAsia"/>
          <w:sz w:val="24"/>
        </w:rPr>
        <w:t xml:space="preserve">           货币单位：</w:t>
      </w:r>
    </w:p>
    <w:tbl>
      <w:tblPr>
        <w:tblW w:w="10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6"/>
        <w:gridCol w:w="2266"/>
        <w:gridCol w:w="1100"/>
        <w:gridCol w:w="1100"/>
        <w:gridCol w:w="920"/>
        <w:gridCol w:w="990"/>
        <w:gridCol w:w="1450"/>
        <w:gridCol w:w="2008"/>
      </w:tblGrid>
      <w:tr w:rsidR="00C57517" w14:paraId="1867CD76" w14:textId="77777777" w:rsidTr="00C44A43">
        <w:trPr>
          <w:trHeight w:val="789"/>
          <w:jc w:val="center"/>
        </w:trPr>
        <w:tc>
          <w:tcPr>
            <w:tcW w:w="1036" w:type="dxa"/>
            <w:vAlign w:val="center"/>
          </w:tcPr>
          <w:p w14:paraId="0B899C70" w14:textId="77777777" w:rsidR="00C57517" w:rsidRDefault="00C57517" w:rsidP="00C44A43">
            <w:pPr>
              <w:spacing w:line="320" w:lineRule="exact"/>
              <w:jc w:val="center"/>
              <w:rPr>
                <w:rFonts w:ascii="宋体" w:hAnsi="宋体" w:hint="eastAsia"/>
                <w:sz w:val="24"/>
              </w:rPr>
            </w:pPr>
            <w:r>
              <w:rPr>
                <w:rFonts w:ascii="宋体" w:hAnsi="宋体" w:hint="eastAsia"/>
                <w:sz w:val="24"/>
              </w:rPr>
              <w:t>序号</w:t>
            </w:r>
          </w:p>
        </w:tc>
        <w:tc>
          <w:tcPr>
            <w:tcW w:w="2266" w:type="dxa"/>
            <w:vAlign w:val="center"/>
          </w:tcPr>
          <w:p w14:paraId="39432278" w14:textId="77777777" w:rsidR="00C57517" w:rsidRDefault="00C57517" w:rsidP="00C44A43">
            <w:pPr>
              <w:spacing w:line="320" w:lineRule="exact"/>
              <w:jc w:val="center"/>
              <w:rPr>
                <w:rFonts w:ascii="宋体" w:hAnsi="宋体" w:hint="eastAsia"/>
                <w:sz w:val="24"/>
              </w:rPr>
            </w:pPr>
            <w:r>
              <w:rPr>
                <w:rFonts w:ascii="宋体" w:hAnsi="宋体" w:hint="eastAsia"/>
                <w:sz w:val="24"/>
              </w:rPr>
              <w:t>项目名称</w:t>
            </w:r>
          </w:p>
        </w:tc>
        <w:tc>
          <w:tcPr>
            <w:tcW w:w="1100" w:type="dxa"/>
            <w:vAlign w:val="center"/>
          </w:tcPr>
          <w:p w14:paraId="5F8E2EC2" w14:textId="77777777" w:rsidR="00C57517" w:rsidRDefault="00C57517" w:rsidP="00C44A43">
            <w:pPr>
              <w:spacing w:line="320" w:lineRule="exact"/>
              <w:jc w:val="center"/>
              <w:rPr>
                <w:rFonts w:ascii="宋体" w:hAnsi="宋体" w:hint="eastAsia"/>
                <w:sz w:val="24"/>
              </w:rPr>
            </w:pPr>
            <w:r>
              <w:rPr>
                <w:rFonts w:ascii="宋体" w:hAnsi="宋体" w:hint="eastAsia"/>
                <w:sz w:val="24"/>
              </w:rPr>
              <w:t>品牌</w:t>
            </w:r>
          </w:p>
        </w:tc>
        <w:tc>
          <w:tcPr>
            <w:tcW w:w="1100" w:type="dxa"/>
            <w:vAlign w:val="center"/>
          </w:tcPr>
          <w:p w14:paraId="6CA4A828" w14:textId="77777777" w:rsidR="00C57517" w:rsidRDefault="00C57517" w:rsidP="00C44A43">
            <w:pPr>
              <w:spacing w:line="320" w:lineRule="exact"/>
              <w:jc w:val="center"/>
              <w:rPr>
                <w:rFonts w:ascii="宋体" w:hAnsi="宋体" w:hint="eastAsia"/>
                <w:sz w:val="24"/>
              </w:rPr>
            </w:pPr>
            <w:r>
              <w:rPr>
                <w:rFonts w:ascii="宋体" w:hAnsi="宋体" w:hint="eastAsia"/>
                <w:sz w:val="24"/>
              </w:rPr>
              <w:t>含税单价（元）</w:t>
            </w:r>
          </w:p>
        </w:tc>
        <w:tc>
          <w:tcPr>
            <w:tcW w:w="920" w:type="dxa"/>
            <w:vAlign w:val="center"/>
          </w:tcPr>
          <w:p w14:paraId="03D40504" w14:textId="77777777" w:rsidR="00C57517" w:rsidRDefault="00C57517" w:rsidP="00C44A43">
            <w:pPr>
              <w:spacing w:line="320" w:lineRule="exact"/>
              <w:jc w:val="center"/>
              <w:rPr>
                <w:rFonts w:ascii="宋体" w:hAnsi="宋体" w:hint="eastAsia"/>
                <w:sz w:val="24"/>
              </w:rPr>
            </w:pPr>
            <w:r>
              <w:rPr>
                <w:rFonts w:ascii="宋体" w:hAnsi="宋体" w:hint="eastAsia"/>
                <w:sz w:val="24"/>
              </w:rPr>
              <w:t>单位</w:t>
            </w:r>
          </w:p>
        </w:tc>
        <w:tc>
          <w:tcPr>
            <w:tcW w:w="990" w:type="dxa"/>
            <w:vAlign w:val="center"/>
          </w:tcPr>
          <w:p w14:paraId="77D10EF1" w14:textId="77777777" w:rsidR="00C57517" w:rsidRDefault="00C57517" w:rsidP="00C44A43">
            <w:pPr>
              <w:spacing w:line="320" w:lineRule="exact"/>
              <w:jc w:val="center"/>
              <w:rPr>
                <w:rFonts w:ascii="宋体" w:hAnsi="宋体" w:hint="eastAsia"/>
                <w:sz w:val="24"/>
              </w:rPr>
            </w:pPr>
            <w:r>
              <w:rPr>
                <w:rFonts w:ascii="宋体" w:hAnsi="宋体" w:hint="eastAsia"/>
                <w:sz w:val="24"/>
              </w:rPr>
              <w:t>数量</w:t>
            </w:r>
          </w:p>
        </w:tc>
        <w:tc>
          <w:tcPr>
            <w:tcW w:w="1450" w:type="dxa"/>
            <w:vAlign w:val="center"/>
          </w:tcPr>
          <w:p w14:paraId="2A371F00" w14:textId="77777777" w:rsidR="00C57517" w:rsidRDefault="00C57517" w:rsidP="00C44A43">
            <w:pPr>
              <w:spacing w:line="320" w:lineRule="exact"/>
              <w:jc w:val="center"/>
              <w:rPr>
                <w:rFonts w:ascii="宋体" w:hAnsi="宋体" w:hint="eastAsia"/>
                <w:sz w:val="24"/>
              </w:rPr>
            </w:pPr>
            <w:r>
              <w:rPr>
                <w:rFonts w:ascii="宋体" w:hAnsi="宋体" w:hint="eastAsia"/>
                <w:sz w:val="24"/>
              </w:rPr>
              <w:t>小计</w:t>
            </w:r>
          </w:p>
          <w:p w14:paraId="1FAD08C3" w14:textId="77777777" w:rsidR="00C57517" w:rsidRDefault="00C57517" w:rsidP="00C44A43">
            <w:pPr>
              <w:spacing w:line="320" w:lineRule="exact"/>
              <w:jc w:val="center"/>
              <w:rPr>
                <w:rFonts w:ascii="宋体" w:hAnsi="宋体" w:hint="eastAsia"/>
                <w:sz w:val="24"/>
              </w:rPr>
            </w:pPr>
            <w:r>
              <w:rPr>
                <w:rFonts w:ascii="宋体" w:hAnsi="宋体" w:hint="eastAsia"/>
                <w:sz w:val="24"/>
              </w:rPr>
              <w:t>（元）</w:t>
            </w:r>
          </w:p>
        </w:tc>
        <w:tc>
          <w:tcPr>
            <w:tcW w:w="2008" w:type="dxa"/>
            <w:vAlign w:val="center"/>
          </w:tcPr>
          <w:p w14:paraId="4C35D870" w14:textId="77777777" w:rsidR="00C57517" w:rsidRDefault="00C57517" w:rsidP="00C44A43">
            <w:pPr>
              <w:spacing w:line="320" w:lineRule="exact"/>
              <w:jc w:val="center"/>
              <w:rPr>
                <w:rFonts w:ascii="宋体" w:hAnsi="宋体" w:hint="eastAsia"/>
                <w:sz w:val="24"/>
              </w:rPr>
            </w:pPr>
            <w:r>
              <w:rPr>
                <w:rFonts w:ascii="宋体" w:hAnsi="宋体" w:hint="eastAsia"/>
                <w:sz w:val="24"/>
              </w:rPr>
              <w:t>备注</w:t>
            </w:r>
          </w:p>
          <w:p w14:paraId="48BD11FC" w14:textId="77777777" w:rsidR="00C57517" w:rsidRDefault="00C57517" w:rsidP="00C44A43">
            <w:pPr>
              <w:spacing w:line="320" w:lineRule="exact"/>
              <w:jc w:val="center"/>
              <w:rPr>
                <w:rFonts w:ascii="宋体" w:hAnsi="宋体" w:hint="eastAsia"/>
                <w:sz w:val="24"/>
              </w:rPr>
            </w:pPr>
            <w:r>
              <w:rPr>
                <w:rFonts w:ascii="宋体" w:hAnsi="宋体" w:hint="eastAsia"/>
                <w:sz w:val="24"/>
              </w:rPr>
              <w:t>（材料、工艺说明）</w:t>
            </w:r>
          </w:p>
        </w:tc>
      </w:tr>
      <w:tr w:rsidR="00C57517" w14:paraId="5B388270" w14:textId="77777777" w:rsidTr="00C44A43">
        <w:trPr>
          <w:trHeight w:val="789"/>
          <w:jc w:val="center"/>
        </w:trPr>
        <w:tc>
          <w:tcPr>
            <w:tcW w:w="1036" w:type="dxa"/>
            <w:vAlign w:val="center"/>
          </w:tcPr>
          <w:p w14:paraId="6141E455" w14:textId="77777777" w:rsidR="00C57517" w:rsidRDefault="00C57517" w:rsidP="00C44A43">
            <w:pPr>
              <w:spacing w:line="500" w:lineRule="exact"/>
              <w:jc w:val="center"/>
              <w:rPr>
                <w:rFonts w:ascii="宋体" w:hAnsi="宋体" w:hint="eastAsia"/>
                <w:sz w:val="24"/>
              </w:rPr>
            </w:pPr>
            <w:r>
              <w:rPr>
                <w:rFonts w:ascii="宋体" w:hAnsi="宋体" w:hint="eastAsia"/>
                <w:sz w:val="24"/>
              </w:rPr>
              <w:t>1</w:t>
            </w:r>
          </w:p>
        </w:tc>
        <w:tc>
          <w:tcPr>
            <w:tcW w:w="2266" w:type="dxa"/>
            <w:vAlign w:val="center"/>
          </w:tcPr>
          <w:p w14:paraId="37E1811F" w14:textId="77777777" w:rsidR="00C57517" w:rsidRDefault="00C57517" w:rsidP="00C44A43">
            <w:pPr>
              <w:spacing w:line="500" w:lineRule="exact"/>
              <w:jc w:val="center"/>
              <w:rPr>
                <w:rFonts w:ascii="宋体" w:hAnsi="宋体" w:hint="eastAsia"/>
                <w:sz w:val="24"/>
              </w:rPr>
            </w:pPr>
          </w:p>
        </w:tc>
        <w:tc>
          <w:tcPr>
            <w:tcW w:w="1100" w:type="dxa"/>
            <w:vAlign w:val="center"/>
          </w:tcPr>
          <w:p w14:paraId="61235FD8" w14:textId="77777777" w:rsidR="00C57517" w:rsidRDefault="00C57517" w:rsidP="00C44A43">
            <w:pPr>
              <w:spacing w:line="240" w:lineRule="exact"/>
              <w:jc w:val="center"/>
              <w:rPr>
                <w:rFonts w:ascii="宋体" w:hAnsi="宋体" w:hint="eastAsia"/>
                <w:sz w:val="24"/>
              </w:rPr>
            </w:pPr>
            <w:r>
              <w:rPr>
                <w:rFonts w:ascii="宋体" w:hAnsi="宋体" w:hint="eastAsia"/>
                <w:szCs w:val="21"/>
              </w:rPr>
              <w:t>此列为商品时才需填写，拆除、搬运等项目无需填写</w:t>
            </w:r>
          </w:p>
        </w:tc>
        <w:tc>
          <w:tcPr>
            <w:tcW w:w="1100" w:type="dxa"/>
            <w:vAlign w:val="center"/>
          </w:tcPr>
          <w:p w14:paraId="2520DCA7" w14:textId="77777777" w:rsidR="00C57517" w:rsidRDefault="00C57517" w:rsidP="00C44A43">
            <w:pPr>
              <w:spacing w:line="500" w:lineRule="exact"/>
              <w:jc w:val="center"/>
              <w:rPr>
                <w:rFonts w:ascii="宋体" w:hAnsi="宋体" w:hint="eastAsia"/>
                <w:sz w:val="24"/>
              </w:rPr>
            </w:pPr>
          </w:p>
        </w:tc>
        <w:tc>
          <w:tcPr>
            <w:tcW w:w="920" w:type="dxa"/>
            <w:vAlign w:val="center"/>
          </w:tcPr>
          <w:p w14:paraId="78BDBDD1" w14:textId="77777777" w:rsidR="00C57517" w:rsidRDefault="00C57517" w:rsidP="00C44A43">
            <w:pPr>
              <w:spacing w:line="500" w:lineRule="exact"/>
              <w:jc w:val="center"/>
              <w:rPr>
                <w:rFonts w:ascii="宋体" w:hAnsi="宋体" w:hint="eastAsia"/>
                <w:sz w:val="24"/>
              </w:rPr>
            </w:pPr>
          </w:p>
        </w:tc>
        <w:tc>
          <w:tcPr>
            <w:tcW w:w="990" w:type="dxa"/>
            <w:vAlign w:val="center"/>
          </w:tcPr>
          <w:p w14:paraId="22280240" w14:textId="77777777" w:rsidR="00C57517" w:rsidRDefault="00C57517" w:rsidP="00C44A43">
            <w:pPr>
              <w:spacing w:line="500" w:lineRule="exact"/>
              <w:jc w:val="center"/>
              <w:rPr>
                <w:rFonts w:ascii="宋体" w:hAnsi="宋体" w:hint="eastAsia"/>
                <w:sz w:val="24"/>
              </w:rPr>
            </w:pPr>
          </w:p>
        </w:tc>
        <w:tc>
          <w:tcPr>
            <w:tcW w:w="1450" w:type="dxa"/>
            <w:vAlign w:val="center"/>
          </w:tcPr>
          <w:p w14:paraId="73EB0685" w14:textId="77777777" w:rsidR="00C57517" w:rsidRDefault="00C57517" w:rsidP="00C44A43">
            <w:pPr>
              <w:spacing w:line="500" w:lineRule="exact"/>
              <w:jc w:val="center"/>
              <w:rPr>
                <w:rFonts w:ascii="宋体" w:hAnsi="宋体" w:hint="eastAsia"/>
                <w:sz w:val="24"/>
              </w:rPr>
            </w:pPr>
          </w:p>
        </w:tc>
        <w:tc>
          <w:tcPr>
            <w:tcW w:w="2008" w:type="dxa"/>
            <w:vAlign w:val="center"/>
          </w:tcPr>
          <w:p w14:paraId="1A662224" w14:textId="77777777" w:rsidR="00C57517" w:rsidRDefault="00C57517" w:rsidP="00C44A43">
            <w:pPr>
              <w:spacing w:line="500" w:lineRule="exact"/>
              <w:jc w:val="center"/>
              <w:rPr>
                <w:rFonts w:ascii="宋体" w:hAnsi="宋体" w:hint="eastAsia"/>
                <w:sz w:val="24"/>
              </w:rPr>
            </w:pPr>
          </w:p>
        </w:tc>
      </w:tr>
      <w:tr w:rsidR="00C57517" w14:paraId="6351E8DF" w14:textId="77777777" w:rsidTr="00C44A43">
        <w:trPr>
          <w:trHeight w:val="789"/>
          <w:jc w:val="center"/>
        </w:trPr>
        <w:tc>
          <w:tcPr>
            <w:tcW w:w="1036" w:type="dxa"/>
            <w:vAlign w:val="center"/>
          </w:tcPr>
          <w:p w14:paraId="21F0E7D8" w14:textId="62A3E84D" w:rsidR="00C57517" w:rsidRDefault="00BD28F9" w:rsidP="00C44A43">
            <w:pPr>
              <w:spacing w:line="500" w:lineRule="exact"/>
              <w:jc w:val="center"/>
              <w:rPr>
                <w:rFonts w:ascii="宋体" w:hAnsi="宋体" w:hint="eastAsia"/>
                <w:sz w:val="24"/>
              </w:rPr>
            </w:pPr>
            <w:r>
              <w:rPr>
                <w:rFonts w:ascii="宋体" w:hAnsi="宋体" w:hint="eastAsia"/>
                <w:sz w:val="24"/>
              </w:rPr>
              <w:t>合计</w:t>
            </w:r>
          </w:p>
        </w:tc>
        <w:tc>
          <w:tcPr>
            <w:tcW w:w="2266" w:type="dxa"/>
            <w:vAlign w:val="center"/>
          </w:tcPr>
          <w:p w14:paraId="31FB0530" w14:textId="77777777" w:rsidR="00C57517" w:rsidRDefault="00C57517" w:rsidP="00C44A43">
            <w:pPr>
              <w:spacing w:line="500" w:lineRule="exact"/>
              <w:jc w:val="center"/>
              <w:rPr>
                <w:rFonts w:ascii="宋体" w:hAnsi="宋体" w:hint="eastAsia"/>
                <w:sz w:val="24"/>
              </w:rPr>
            </w:pPr>
          </w:p>
        </w:tc>
        <w:tc>
          <w:tcPr>
            <w:tcW w:w="1100" w:type="dxa"/>
            <w:vAlign w:val="center"/>
          </w:tcPr>
          <w:p w14:paraId="0602D35D" w14:textId="77777777" w:rsidR="00C57517" w:rsidRDefault="00C57517" w:rsidP="00C44A43">
            <w:pPr>
              <w:spacing w:line="500" w:lineRule="exact"/>
              <w:jc w:val="center"/>
              <w:rPr>
                <w:rFonts w:ascii="宋体" w:hAnsi="宋体" w:hint="eastAsia"/>
                <w:sz w:val="24"/>
              </w:rPr>
            </w:pPr>
          </w:p>
        </w:tc>
        <w:tc>
          <w:tcPr>
            <w:tcW w:w="1100" w:type="dxa"/>
            <w:vAlign w:val="center"/>
          </w:tcPr>
          <w:p w14:paraId="357350DB" w14:textId="77777777" w:rsidR="00C57517" w:rsidRDefault="00C57517" w:rsidP="00C44A43">
            <w:pPr>
              <w:spacing w:line="500" w:lineRule="exact"/>
              <w:jc w:val="center"/>
              <w:rPr>
                <w:rFonts w:ascii="宋体" w:hAnsi="宋体" w:hint="eastAsia"/>
                <w:sz w:val="24"/>
              </w:rPr>
            </w:pPr>
          </w:p>
        </w:tc>
        <w:tc>
          <w:tcPr>
            <w:tcW w:w="920" w:type="dxa"/>
            <w:vAlign w:val="center"/>
          </w:tcPr>
          <w:p w14:paraId="23F1B2A2" w14:textId="77777777" w:rsidR="00C57517" w:rsidRDefault="00C57517" w:rsidP="00C44A43">
            <w:pPr>
              <w:spacing w:line="500" w:lineRule="exact"/>
              <w:jc w:val="center"/>
              <w:rPr>
                <w:rFonts w:ascii="宋体" w:hAnsi="宋体" w:hint="eastAsia"/>
                <w:sz w:val="24"/>
              </w:rPr>
            </w:pPr>
          </w:p>
        </w:tc>
        <w:tc>
          <w:tcPr>
            <w:tcW w:w="990" w:type="dxa"/>
            <w:vAlign w:val="center"/>
          </w:tcPr>
          <w:p w14:paraId="0A5EB8DC" w14:textId="77777777" w:rsidR="00C57517" w:rsidRDefault="00C57517" w:rsidP="00C44A43">
            <w:pPr>
              <w:spacing w:line="500" w:lineRule="exact"/>
              <w:jc w:val="center"/>
              <w:rPr>
                <w:rFonts w:ascii="宋体" w:hAnsi="宋体" w:hint="eastAsia"/>
                <w:sz w:val="24"/>
              </w:rPr>
            </w:pPr>
          </w:p>
        </w:tc>
        <w:tc>
          <w:tcPr>
            <w:tcW w:w="1450" w:type="dxa"/>
            <w:vAlign w:val="center"/>
          </w:tcPr>
          <w:p w14:paraId="6EE698C0" w14:textId="77777777" w:rsidR="00C57517" w:rsidRDefault="00C57517" w:rsidP="00C44A43">
            <w:pPr>
              <w:spacing w:line="500" w:lineRule="exact"/>
              <w:jc w:val="center"/>
              <w:rPr>
                <w:rFonts w:ascii="宋体" w:hAnsi="宋体" w:hint="eastAsia"/>
                <w:sz w:val="24"/>
              </w:rPr>
            </w:pPr>
          </w:p>
        </w:tc>
        <w:tc>
          <w:tcPr>
            <w:tcW w:w="2008" w:type="dxa"/>
            <w:vAlign w:val="center"/>
          </w:tcPr>
          <w:p w14:paraId="1F7EECDF" w14:textId="77777777" w:rsidR="00C57517" w:rsidRDefault="00C57517" w:rsidP="00C44A43">
            <w:pPr>
              <w:spacing w:line="500" w:lineRule="exact"/>
              <w:jc w:val="center"/>
              <w:rPr>
                <w:rFonts w:ascii="宋体" w:hAnsi="宋体" w:hint="eastAsia"/>
                <w:sz w:val="24"/>
              </w:rPr>
            </w:pPr>
          </w:p>
        </w:tc>
      </w:tr>
    </w:tbl>
    <w:p w14:paraId="23BB4EFA" w14:textId="174FB66B" w:rsidR="00C57517" w:rsidRDefault="00C57517" w:rsidP="00C57517">
      <w:pPr>
        <w:spacing w:line="500" w:lineRule="exact"/>
        <w:rPr>
          <w:rFonts w:ascii="宋体" w:hAnsi="宋体" w:hint="eastAsia"/>
          <w:sz w:val="24"/>
        </w:rPr>
      </w:pPr>
      <w:r>
        <w:rPr>
          <w:rFonts w:ascii="宋体" w:hAnsi="宋体" w:hint="eastAsia"/>
          <w:sz w:val="24"/>
        </w:rPr>
        <w:t>说明：报价包含项目所需所有费用。</w:t>
      </w:r>
    </w:p>
    <w:p w14:paraId="690A5C8E" w14:textId="77777777" w:rsidR="004D0C13" w:rsidRPr="00C57517" w:rsidRDefault="004D0C13">
      <w:pPr>
        <w:spacing w:line="500" w:lineRule="exact"/>
        <w:ind w:firstLineChars="150" w:firstLine="360"/>
        <w:rPr>
          <w:rFonts w:ascii="宋体" w:hAnsi="宋体" w:hint="eastAsia"/>
          <w:sz w:val="24"/>
        </w:rPr>
      </w:pPr>
    </w:p>
    <w:p w14:paraId="591C68E4" w14:textId="77777777" w:rsidR="004D0C13" w:rsidRDefault="00000000">
      <w:pPr>
        <w:spacing w:line="500" w:lineRule="exact"/>
        <w:ind w:firstLineChars="200" w:firstLine="482"/>
        <w:rPr>
          <w:rFonts w:ascii="宋体" w:hAnsi="宋体" w:hint="eastAsia"/>
          <w:b/>
          <w:bCs/>
          <w:sz w:val="24"/>
          <w:szCs w:val="24"/>
        </w:rPr>
      </w:pPr>
      <w:r>
        <w:rPr>
          <w:rFonts w:ascii="宋体" w:hAnsi="宋体" w:hint="eastAsia"/>
          <w:b/>
          <w:bCs/>
          <w:sz w:val="24"/>
          <w:szCs w:val="24"/>
        </w:rPr>
        <w:t>注：1.本报价已对现场情况进行了充分的评估，如有错漏、缺项漏项、偏差或项目特征不符以及服务中所发生其它费用等风险概由供应商在报价中考虑，中标后不得再提出任何异议。</w:t>
      </w:r>
    </w:p>
    <w:p w14:paraId="259E9793" w14:textId="093A6E41" w:rsidR="004D0C13" w:rsidRDefault="00000000">
      <w:pPr>
        <w:pStyle w:val="2"/>
        <w:spacing w:after="0" w:line="500" w:lineRule="exact"/>
        <w:ind w:leftChars="0" w:left="0" w:firstLineChars="200" w:firstLine="482"/>
        <w:rPr>
          <w:rFonts w:ascii="宋体" w:hAnsi="宋体" w:cs="宋体" w:hint="eastAsia"/>
          <w:b/>
          <w:kern w:val="0"/>
          <w:sz w:val="24"/>
        </w:rPr>
      </w:pPr>
      <w:r>
        <w:rPr>
          <w:rFonts w:ascii="宋体" w:hAnsi="宋体" w:cs="宋体" w:hint="eastAsia"/>
          <w:b/>
          <w:kern w:val="0"/>
          <w:sz w:val="24"/>
        </w:rPr>
        <w:t>2.</w:t>
      </w:r>
      <w:r>
        <w:rPr>
          <w:rFonts w:ascii="宋体" w:hAnsi="宋体" w:cs="宋体"/>
          <w:b/>
          <w:kern w:val="0"/>
          <w:sz w:val="24"/>
        </w:rPr>
        <w:t>本项目采用单价报价模式</w:t>
      </w:r>
      <w:r w:rsidR="002E24DD">
        <w:rPr>
          <w:rFonts w:ascii="宋体" w:hAnsi="宋体" w:cs="宋体" w:hint="eastAsia"/>
          <w:b/>
          <w:kern w:val="0"/>
          <w:sz w:val="24"/>
        </w:rPr>
        <w:t>，</w:t>
      </w:r>
      <w:r>
        <w:rPr>
          <w:rFonts w:ascii="宋体" w:hAnsi="宋体" w:cs="宋体" w:hint="eastAsia"/>
          <w:b/>
          <w:kern w:val="0"/>
          <w:sz w:val="24"/>
        </w:rPr>
        <w:t>含税</w:t>
      </w:r>
      <w:r w:rsidR="00C57517">
        <w:rPr>
          <w:rFonts w:ascii="宋体" w:hAnsi="宋体" w:cs="宋体" w:hint="eastAsia"/>
          <w:b/>
          <w:kern w:val="0"/>
          <w:sz w:val="24"/>
        </w:rPr>
        <w:t>总价不得高于</w:t>
      </w:r>
      <w:r w:rsidR="00BD28F9">
        <w:rPr>
          <w:rFonts w:ascii="宋体" w:hAnsi="宋体" w:cs="宋体" w:hint="eastAsia"/>
          <w:b/>
          <w:kern w:val="0"/>
          <w:sz w:val="24"/>
        </w:rPr>
        <w:t>75</w:t>
      </w:r>
      <w:r w:rsidR="00C57517">
        <w:rPr>
          <w:rFonts w:ascii="宋体" w:hAnsi="宋体" w:cs="宋体" w:hint="eastAsia"/>
          <w:b/>
          <w:kern w:val="0"/>
          <w:sz w:val="24"/>
        </w:rPr>
        <w:t>000元</w:t>
      </w:r>
      <w:r>
        <w:rPr>
          <w:rFonts w:ascii="宋体" w:hAnsi="宋体" w:cs="宋体" w:hint="eastAsia"/>
          <w:b/>
          <w:kern w:val="0"/>
          <w:sz w:val="24"/>
        </w:rPr>
        <w:t>。</w:t>
      </w:r>
    </w:p>
    <w:p w14:paraId="14929B19" w14:textId="15AD6501" w:rsidR="00094125" w:rsidRDefault="00094125">
      <w:pPr>
        <w:pStyle w:val="2"/>
        <w:spacing w:after="0" w:line="500" w:lineRule="exact"/>
        <w:ind w:leftChars="0" w:left="0" w:firstLineChars="200" w:firstLine="482"/>
        <w:rPr>
          <w:rFonts w:ascii="宋体" w:hAnsi="宋体" w:cs="宋体" w:hint="eastAsia"/>
          <w:kern w:val="0"/>
          <w:sz w:val="24"/>
        </w:rPr>
      </w:pPr>
      <w:r>
        <w:rPr>
          <w:rFonts w:ascii="宋体" w:hAnsi="宋体" w:cs="宋体" w:hint="eastAsia"/>
          <w:b/>
          <w:kern w:val="0"/>
          <w:sz w:val="24"/>
        </w:rPr>
        <w:t>3.</w:t>
      </w:r>
      <w:r w:rsidRPr="00094125">
        <w:rPr>
          <w:rFonts w:hint="eastAsia"/>
        </w:rPr>
        <w:t xml:space="preserve"> </w:t>
      </w:r>
      <w:r w:rsidRPr="00094125">
        <w:rPr>
          <w:rFonts w:ascii="宋体" w:hAnsi="宋体" w:cs="宋体" w:hint="eastAsia"/>
          <w:b/>
          <w:kern w:val="0"/>
          <w:sz w:val="24"/>
        </w:rPr>
        <w:t>投标人施工过程中需配合</w:t>
      </w:r>
      <w:r w:rsidR="00BD28F9">
        <w:rPr>
          <w:rFonts w:ascii="宋体" w:hAnsi="宋体" w:cs="宋体" w:hint="eastAsia"/>
          <w:b/>
          <w:kern w:val="0"/>
          <w:sz w:val="24"/>
        </w:rPr>
        <w:t>办公室装修</w:t>
      </w:r>
      <w:r w:rsidRPr="00094125">
        <w:rPr>
          <w:rFonts w:ascii="宋体" w:hAnsi="宋体" w:cs="宋体" w:hint="eastAsia"/>
          <w:b/>
          <w:kern w:val="0"/>
          <w:sz w:val="24"/>
        </w:rPr>
        <w:t>等</w:t>
      </w:r>
      <w:r w:rsidR="00BD28F9">
        <w:rPr>
          <w:rFonts w:ascii="宋体" w:hAnsi="宋体" w:cs="宋体" w:hint="eastAsia"/>
          <w:b/>
          <w:kern w:val="0"/>
          <w:sz w:val="24"/>
        </w:rPr>
        <w:t>相关</w:t>
      </w:r>
      <w:r w:rsidRPr="00094125">
        <w:rPr>
          <w:rFonts w:ascii="宋体" w:hAnsi="宋体" w:cs="宋体" w:hint="eastAsia"/>
          <w:b/>
          <w:kern w:val="0"/>
          <w:sz w:val="24"/>
        </w:rPr>
        <w:t>事宜。</w:t>
      </w:r>
    </w:p>
    <w:p w14:paraId="0DDC5F41" w14:textId="77777777" w:rsidR="004D0C13" w:rsidRDefault="004D0C13">
      <w:pPr>
        <w:jc w:val="left"/>
        <w:rPr>
          <w:b/>
          <w:bCs/>
          <w:sz w:val="28"/>
          <w:szCs w:val="28"/>
        </w:rPr>
      </w:pPr>
    </w:p>
    <w:p w14:paraId="4A6655FF" w14:textId="77777777" w:rsidR="004D0C13" w:rsidRDefault="004D0C13">
      <w:pPr>
        <w:jc w:val="left"/>
        <w:rPr>
          <w:b/>
          <w:bCs/>
          <w:sz w:val="28"/>
          <w:szCs w:val="28"/>
        </w:rPr>
      </w:pPr>
    </w:p>
    <w:p w14:paraId="5D295354" w14:textId="77777777" w:rsidR="004D0C13" w:rsidRDefault="004D0C13">
      <w:pPr>
        <w:jc w:val="left"/>
        <w:rPr>
          <w:b/>
          <w:bCs/>
          <w:sz w:val="28"/>
          <w:szCs w:val="28"/>
        </w:rPr>
      </w:pPr>
    </w:p>
    <w:p w14:paraId="0318F3DC" w14:textId="77777777" w:rsidR="004D0C13" w:rsidRDefault="004D0C13">
      <w:pPr>
        <w:jc w:val="left"/>
        <w:rPr>
          <w:b/>
          <w:bCs/>
          <w:sz w:val="28"/>
          <w:szCs w:val="28"/>
        </w:rPr>
      </w:pPr>
    </w:p>
    <w:p w14:paraId="5C8E5572" w14:textId="77777777" w:rsidR="004D0C13" w:rsidRDefault="004D0C13">
      <w:pPr>
        <w:jc w:val="left"/>
        <w:rPr>
          <w:b/>
          <w:bCs/>
          <w:sz w:val="28"/>
          <w:szCs w:val="28"/>
        </w:rPr>
      </w:pPr>
    </w:p>
    <w:p w14:paraId="3B41A616" w14:textId="77777777" w:rsidR="00BD28F9" w:rsidRDefault="00BD28F9">
      <w:pPr>
        <w:jc w:val="left"/>
        <w:rPr>
          <w:b/>
          <w:bCs/>
          <w:sz w:val="28"/>
          <w:szCs w:val="28"/>
        </w:rPr>
      </w:pPr>
    </w:p>
    <w:p w14:paraId="7ECD0F57" w14:textId="77777777" w:rsidR="00BD28F9" w:rsidRPr="00BD28F9" w:rsidRDefault="00BD28F9">
      <w:pPr>
        <w:jc w:val="left"/>
        <w:rPr>
          <w:b/>
          <w:bCs/>
          <w:sz w:val="28"/>
          <w:szCs w:val="28"/>
        </w:rPr>
      </w:pPr>
    </w:p>
    <w:p w14:paraId="7DA16B9E" w14:textId="77777777" w:rsidR="004D0C13" w:rsidRDefault="00000000">
      <w:pPr>
        <w:jc w:val="left"/>
        <w:rPr>
          <w:b/>
          <w:bCs/>
          <w:sz w:val="28"/>
          <w:szCs w:val="28"/>
        </w:rPr>
      </w:pPr>
      <w:r>
        <w:rPr>
          <w:rFonts w:hint="eastAsia"/>
          <w:b/>
          <w:bCs/>
          <w:sz w:val="28"/>
          <w:szCs w:val="28"/>
        </w:rPr>
        <w:lastRenderedPageBreak/>
        <w:t>附件</w:t>
      </w:r>
      <w:r>
        <w:rPr>
          <w:b/>
          <w:bCs/>
          <w:sz w:val="28"/>
          <w:szCs w:val="28"/>
        </w:rPr>
        <w:t>4</w:t>
      </w:r>
    </w:p>
    <w:p w14:paraId="2E3CC4B1" w14:textId="6E66290E" w:rsidR="004D0C13" w:rsidRDefault="00322786" w:rsidP="00DD1926">
      <w:pPr>
        <w:spacing w:line="500" w:lineRule="exact"/>
        <w:jc w:val="center"/>
        <w:rPr>
          <w:b/>
          <w:bCs/>
          <w:sz w:val="28"/>
          <w:szCs w:val="28"/>
        </w:rPr>
      </w:pPr>
      <w:r w:rsidRPr="00322786">
        <w:rPr>
          <w:rFonts w:hint="eastAsia"/>
          <w:b/>
          <w:bCs/>
          <w:sz w:val="28"/>
          <w:szCs w:val="28"/>
        </w:rPr>
        <w:t>近三年内无重大违法记录证明、无欠税行为证明</w:t>
      </w:r>
      <w:r w:rsidR="00DD1926" w:rsidRPr="00DD1926">
        <w:rPr>
          <w:rFonts w:hint="eastAsia"/>
          <w:b/>
          <w:bCs/>
          <w:sz w:val="28"/>
          <w:szCs w:val="28"/>
        </w:rPr>
        <w:t>（加盖公章）</w:t>
      </w:r>
    </w:p>
    <w:p w14:paraId="0D99EFA8" w14:textId="77777777" w:rsidR="00DD1926" w:rsidRDefault="00DD1926" w:rsidP="00DD1926">
      <w:pPr>
        <w:spacing w:line="500" w:lineRule="exact"/>
        <w:jc w:val="center"/>
        <w:rPr>
          <w:b/>
          <w:bCs/>
          <w:sz w:val="28"/>
          <w:szCs w:val="28"/>
        </w:rPr>
      </w:pPr>
    </w:p>
    <w:p w14:paraId="3B9D71F6" w14:textId="77777777" w:rsidR="00DD1926" w:rsidRDefault="00DD1926" w:rsidP="00DD1926">
      <w:pPr>
        <w:spacing w:line="500" w:lineRule="exact"/>
        <w:jc w:val="center"/>
        <w:rPr>
          <w:b/>
          <w:bCs/>
          <w:sz w:val="28"/>
          <w:szCs w:val="28"/>
        </w:rPr>
      </w:pPr>
    </w:p>
    <w:p w14:paraId="33C4002F" w14:textId="77777777" w:rsidR="00DD1926" w:rsidRDefault="00DD1926" w:rsidP="00DD1926">
      <w:pPr>
        <w:spacing w:line="500" w:lineRule="exact"/>
        <w:jc w:val="center"/>
        <w:rPr>
          <w:b/>
          <w:bCs/>
          <w:sz w:val="28"/>
          <w:szCs w:val="28"/>
        </w:rPr>
      </w:pPr>
    </w:p>
    <w:p w14:paraId="39DE87F4" w14:textId="77777777" w:rsidR="00DD1926" w:rsidRDefault="00DD1926" w:rsidP="00DD1926">
      <w:pPr>
        <w:spacing w:line="500" w:lineRule="exact"/>
        <w:jc w:val="center"/>
        <w:rPr>
          <w:b/>
          <w:bCs/>
          <w:sz w:val="28"/>
          <w:szCs w:val="28"/>
        </w:rPr>
      </w:pPr>
    </w:p>
    <w:p w14:paraId="43B63261" w14:textId="77777777" w:rsidR="00DD1926" w:rsidRDefault="00DD1926" w:rsidP="00DD1926">
      <w:pPr>
        <w:spacing w:line="500" w:lineRule="exact"/>
        <w:jc w:val="center"/>
        <w:rPr>
          <w:b/>
          <w:bCs/>
          <w:sz w:val="28"/>
          <w:szCs w:val="28"/>
        </w:rPr>
      </w:pPr>
    </w:p>
    <w:p w14:paraId="01F66F8F" w14:textId="77777777" w:rsidR="00DD1926" w:rsidRDefault="00DD1926" w:rsidP="00DD1926">
      <w:pPr>
        <w:spacing w:line="500" w:lineRule="exact"/>
        <w:jc w:val="center"/>
        <w:rPr>
          <w:b/>
          <w:bCs/>
          <w:sz w:val="28"/>
          <w:szCs w:val="28"/>
        </w:rPr>
      </w:pPr>
    </w:p>
    <w:p w14:paraId="5346865B" w14:textId="77777777" w:rsidR="00DD1926" w:rsidRDefault="00DD1926" w:rsidP="00DD1926">
      <w:pPr>
        <w:spacing w:line="500" w:lineRule="exact"/>
        <w:jc w:val="center"/>
        <w:rPr>
          <w:b/>
          <w:bCs/>
          <w:sz w:val="28"/>
          <w:szCs w:val="28"/>
        </w:rPr>
      </w:pPr>
    </w:p>
    <w:p w14:paraId="526C09BB" w14:textId="77777777" w:rsidR="00DD1926" w:rsidRDefault="00DD1926" w:rsidP="00DD1926">
      <w:pPr>
        <w:spacing w:line="500" w:lineRule="exact"/>
        <w:jc w:val="center"/>
        <w:rPr>
          <w:b/>
          <w:bCs/>
          <w:sz w:val="28"/>
          <w:szCs w:val="28"/>
        </w:rPr>
      </w:pPr>
    </w:p>
    <w:p w14:paraId="3B89E69C" w14:textId="77777777" w:rsidR="00DD1926" w:rsidRDefault="00DD1926" w:rsidP="00DD1926">
      <w:pPr>
        <w:spacing w:line="500" w:lineRule="exact"/>
        <w:jc w:val="center"/>
        <w:rPr>
          <w:b/>
          <w:bCs/>
          <w:sz w:val="28"/>
          <w:szCs w:val="28"/>
        </w:rPr>
      </w:pPr>
    </w:p>
    <w:p w14:paraId="7F2744B3" w14:textId="77777777" w:rsidR="00DD1926" w:rsidRDefault="00DD1926" w:rsidP="00DD1926">
      <w:pPr>
        <w:spacing w:line="500" w:lineRule="exact"/>
        <w:jc w:val="center"/>
        <w:rPr>
          <w:b/>
          <w:bCs/>
          <w:sz w:val="28"/>
          <w:szCs w:val="28"/>
        </w:rPr>
      </w:pPr>
    </w:p>
    <w:p w14:paraId="6FED9F5B" w14:textId="77777777" w:rsidR="00DD1926" w:rsidRDefault="00DD1926" w:rsidP="00DD1926">
      <w:pPr>
        <w:spacing w:line="500" w:lineRule="exact"/>
        <w:jc w:val="center"/>
        <w:rPr>
          <w:b/>
          <w:bCs/>
          <w:sz w:val="28"/>
          <w:szCs w:val="28"/>
        </w:rPr>
      </w:pPr>
    </w:p>
    <w:p w14:paraId="5516B643" w14:textId="77777777" w:rsidR="00DD1926" w:rsidRDefault="00DD1926" w:rsidP="00DD1926">
      <w:pPr>
        <w:spacing w:line="500" w:lineRule="exact"/>
        <w:jc w:val="center"/>
        <w:rPr>
          <w:b/>
          <w:bCs/>
          <w:sz w:val="28"/>
          <w:szCs w:val="28"/>
        </w:rPr>
      </w:pPr>
    </w:p>
    <w:p w14:paraId="3555918C" w14:textId="77777777" w:rsidR="00DD1926" w:rsidRDefault="00DD1926" w:rsidP="00DD1926">
      <w:pPr>
        <w:spacing w:line="500" w:lineRule="exact"/>
        <w:jc w:val="center"/>
        <w:rPr>
          <w:b/>
          <w:bCs/>
          <w:sz w:val="28"/>
          <w:szCs w:val="28"/>
        </w:rPr>
      </w:pPr>
    </w:p>
    <w:p w14:paraId="36E364AD" w14:textId="77777777" w:rsidR="00DD1926" w:rsidRDefault="00DD1926" w:rsidP="00DD1926">
      <w:pPr>
        <w:spacing w:line="500" w:lineRule="exact"/>
        <w:jc w:val="center"/>
        <w:rPr>
          <w:b/>
          <w:bCs/>
          <w:sz w:val="28"/>
          <w:szCs w:val="28"/>
        </w:rPr>
      </w:pPr>
    </w:p>
    <w:p w14:paraId="4BE2676F" w14:textId="77777777" w:rsidR="00DD1926" w:rsidRDefault="00DD1926" w:rsidP="00DD1926">
      <w:pPr>
        <w:spacing w:line="500" w:lineRule="exact"/>
        <w:jc w:val="center"/>
        <w:rPr>
          <w:b/>
          <w:bCs/>
          <w:sz w:val="28"/>
          <w:szCs w:val="28"/>
        </w:rPr>
      </w:pPr>
    </w:p>
    <w:p w14:paraId="678678DF" w14:textId="77777777" w:rsidR="00DD1926" w:rsidRDefault="00DD1926" w:rsidP="00DD1926">
      <w:pPr>
        <w:spacing w:line="500" w:lineRule="exact"/>
        <w:jc w:val="center"/>
        <w:rPr>
          <w:b/>
          <w:bCs/>
          <w:sz w:val="28"/>
          <w:szCs w:val="28"/>
        </w:rPr>
      </w:pPr>
    </w:p>
    <w:p w14:paraId="709984DB" w14:textId="77777777" w:rsidR="00DD1926" w:rsidRDefault="00DD1926" w:rsidP="00DD1926">
      <w:pPr>
        <w:spacing w:line="500" w:lineRule="exact"/>
        <w:jc w:val="center"/>
        <w:rPr>
          <w:b/>
          <w:bCs/>
          <w:sz w:val="28"/>
          <w:szCs w:val="28"/>
        </w:rPr>
      </w:pPr>
    </w:p>
    <w:p w14:paraId="00DA9226" w14:textId="77777777" w:rsidR="00DD1926" w:rsidRDefault="00DD1926" w:rsidP="00DD1926">
      <w:pPr>
        <w:spacing w:line="500" w:lineRule="exact"/>
        <w:jc w:val="center"/>
        <w:rPr>
          <w:b/>
          <w:bCs/>
          <w:sz w:val="28"/>
          <w:szCs w:val="28"/>
        </w:rPr>
      </w:pPr>
    </w:p>
    <w:p w14:paraId="21F19CEE" w14:textId="77777777" w:rsidR="00DD1926" w:rsidRDefault="00DD1926" w:rsidP="00DD1926">
      <w:pPr>
        <w:spacing w:line="500" w:lineRule="exact"/>
        <w:jc w:val="center"/>
        <w:rPr>
          <w:b/>
          <w:bCs/>
          <w:sz w:val="28"/>
          <w:szCs w:val="28"/>
        </w:rPr>
      </w:pPr>
    </w:p>
    <w:p w14:paraId="146A4E1F" w14:textId="77777777" w:rsidR="00DD1926" w:rsidRDefault="00DD1926" w:rsidP="00DD1926">
      <w:pPr>
        <w:spacing w:line="500" w:lineRule="exact"/>
        <w:jc w:val="center"/>
        <w:rPr>
          <w:b/>
          <w:bCs/>
          <w:sz w:val="28"/>
          <w:szCs w:val="28"/>
        </w:rPr>
      </w:pPr>
    </w:p>
    <w:p w14:paraId="39BE4CE2" w14:textId="77777777" w:rsidR="00DD1926" w:rsidRDefault="00DD1926" w:rsidP="00DD1926">
      <w:pPr>
        <w:spacing w:line="500" w:lineRule="exact"/>
        <w:jc w:val="center"/>
        <w:rPr>
          <w:b/>
          <w:bCs/>
          <w:sz w:val="28"/>
          <w:szCs w:val="28"/>
        </w:rPr>
      </w:pPr>
    </w:p>
    <w:p w14:paraId="71CAE260" w14:textId="77777777" w:rsidR="00DD1926" w:rsidRDefault="00DD1926" w:rsidP="00DD1926">
      <w:pPr>
        <w:spacing w:line="500" w:lineRule="exact"/>
        <w:jc w:val="center"/>
        <w:rPr>
          <w:b/>
          <w:bCs/>
          <w:sz w:val="28"/>
          <w:szCs w:val="28"/>
        </w:rPr>
      </w:pPr>
    </w:p>
    <w:p w14:paraId="4458B452" w14:textId="77777777" w:rsidR="00DD1926" w:rsidRDefault="00DD1926" w:rsidP="00DD1926">
      <w:pPr>
        <w:spacing w:line="500" w:lineRule="exact"/>
        <w:jc w:val="center"/>
        <w:rPr>
          <w:b/>
          <w:bCs/>
          <w:sz w:val="28"/>
          <w:szCs w:val="28"/>
        </w:rPr>
      </w:pPr>
    </w:p>
    <w:p w14:paraId="238E7FCE" w14:textId="77777777" w:rsidR="00DD1926" w:rsidRDefault="00DD1926" w:rsidP="00DD1926">
      <w:pPr>
        <w:spacing w:line="500" w:lineRule="exact"/>
        <w:jc w:val="center"/>
        <w:rPr>
          <w:b/>
          <w:bCs/>
          <w:sz w:val="28"/>
          <w:szCs w:val="28"/>
        </w:rPr>
      </w:pPr>
    </w:p>
    <w:p w14:paraId="54B5C7C6" w14:textId="77777777" w:rsidR="00DD1926" w:rsidRDefault="00DD1926" w:rsidP="00DD1926">
      <w:pPr>
        <w:spacing w:line="500" w:lineRule="exact"/>
        <w:jc w:val="center"/>
        <w:rPr>
          <w:b/>
          <w:bCs/>
          <w:sz w:val="28"/>
          <w:szCs w:val="28"/>
        </w:rPr>
      </w:pPr>
    </w:p>
    <w:p w14:paraId="77D114D0" w14:textId="2F22B2B9" w:rsidR="00DD1926" w:rsidRPr="00DD1926" w:rsidRDefault="00DD1926" w:rsidP="00DD1926">
      <w:pPr>
        <w:jc w:val="left"/>
        <w:rPr>
          <w:b/>
          <w:bCs/>
          <w:sz w:val="28"/>
          <w:szCs w:val="28"/>
        </w:rPr>
      </w:pPr>
      <w:r w:rsidRPr="00DD1926">
        <w:rPr>
          <w:rFonts w:hint="eastAsia"/>
          <w:b/>
          <w:bCs/>
          <w:sz w:val="28"/>
          <w:szCs w:val="28"/>
        </w:rPr>
        <w:lastRenderedPageBreak/>
        <w:t>附件</w:t>
      </w:r>
      <w:r w:rsidRPr="00DD1926">
        <w:rPr>
          <w:rFonts w:hint="eastAsia"/>
          <w:b/>
          <w:bCs/>
          <w:sz w:val="28"/>
          <w:szCs w:val="28"/>
        </w:rPr>
        <w:t xml:space="preserve"> </w:t>
      </w:r>
      <w:r w:rsidR="00BD28F9">
        <w:rPr>
          <w:rFonts w:hint="eastAsia"/>
          <w:b/>
          <w:bCs/>
          <w:sz w:val="28"/>
          <w:szCs w:val="28"/>
        </w:rPr>
        <w:t>5</w:t>
      </w:r>
      <w:r w:rsidRPr="00DD1926">
        <w:rPr>
          <w:rFonts w:hint="eastAsia"/>
          <w:b/>
          <w:bCs/>
          <w:sz w:val="28"/>
          <w:szCs w:val="28"/>
        </w:rPr>
        <w:t>：</w:t>
      </w:r>
    </w:p>
    <w:p w14:paraId="2B53F3B0" w14:textId="3EA17705" w:rsidR="00DD1926" w:rsidRPr="00DD1926" w:rsidRDefault="002C0E91" w:rsidP="00DD1926">
      <w:pPr>
        <w:spacing w:line="500" w:lineRule="exact"/>
        <w:jc w:val="center"/>
        <w:rPr>
          <w:b/>
          <w:bCs/>
          <w:sz w:val="28"/>
          <w:szCs w:val="28"/>
        </w:rPr>
      </w:pPr>
      <w:r w:rsidRPr="002C0E91">
        <w:rPr>
          <w:rFonts w:hint="eastAsia"/>
          <w:b/>
          <w:bCs/>
          <w:sz w:val="28"/>
          <w:szCs w:val="28"/>
        </w:rPr>
        <w:t>营业执照复印件</w:t>
      </w:r>
      <w:r w:rsidR="00DD1926" w:rsidRPr="00DD1926">
        <w:rPr>
          <w:rFonts w:hint="eastAsia"/>
          <w:b/>
          <w:bCs/>
          <w:sz w:val="28"/>
          <w:szCs w:val="28"/>
        </w:rPr>
        <w:t>（加盖公章）</w:t>
      </w:r>
    </w:p>
    <w:p w14:paraId="575B7635" w14:textId="77777777" w:rsidR="00DD1926" w:rsidRDefault="00DD1926" w:rsidP="00DD1926">
      <w:pPr>
        <w:spacing w:line="500" w:lineRule="exact"/>
        <w:jc w:val="center"/>
        <w:rPr>
          <w:sz w:val="24"/>
          <w:szCs w:val="24"/>
        </w:rPr>
      </w:pPr>
    </w:p>
    <w:p w14:paraId="2F040B83" w14:textId="77777777" w:rsidR="00DD1926" w:rsidRDefault="00DD1926" w:rsidP="00DD1926">
      <w:pPr>
        <w:spacing w:line="500" w:lineRule="exact"/>
        <w:jc w:val="center"/>
        <w:rPr>
          <w:sz w:val="24"/>
          <w:szCs w:val="24"/>
        </w:rPr>
      </w:pPr>
    </w:p>
    <w:p w14:paraId="621EAF26" w14:textId="77777777" w:rsidR="00DD1926" w:rsidRDefault="00DD1926" w:rsidP="00DD1926">
      <w:pPr>
        <w:spacing w:line="500" w:lineRule="exact"/>
        <w:jc w:val="center"/>
        <w:rPr>
          <w:sz w:val="24"/>
          <w:szCs w:val="24"/>
        </w:rPr>
      </w:pPr>
    </w:p>
    <w:p w14:paraId="78DBF76A" w14:textId="77777777" w:rsidR="00DD1926" w:rsidRDefault="00DD1926" w:rsidP="00DD1926">
      <w:pPr>
        <w:spacing w:line="500" w:lineRule="exact"/>
        <w:jc w:val="center"/>
        <w:rPr>
          <w:sz w:val="24"/>
          <w:szCs w:val="24"/>
        </w:rPr>
      </w:pPr>
    </w:p>
    <w:p w14:paraId="4F3CB824" w14:textId="77777777" w:rsidR="00DD1926" w:rsidRDefault="00DD1926" w:rsidP="00DD1926">
      <w:pPr>
        <w:spacing w:line="500" w:lineRule="exact"/>
        <w:jc w:val="center"/>
        <w:rPr>
          <w:sz w:val="24"/>
          <w:szCs w:val="24"/>
        </w:rPr>
      </w:pPr>
    </w:p>
    <w:p w14:paraId="7B71858B" w14:textId="77777777" w:rsidR="00DD1926" w:rsidRDefault="00DD1926" w:rsidP="00DD1926">
      <w:pPr>
        <w:spacing w:line="500" w:lineRule="exact"/>
        <w:jc w:val="center"/>
        <w:rPr>
          <w:sz w:val="24"/>
          <w:szCs w:val="24"/>
        </w:rPr>
      </w:pPr>
    </w:p>
    <w:p w14:paraId="73306AB4" w14:textId="77777777" w:rsidR="00DD1926" w:rsidRDefault="00DD1926" w:rsidP="00DD1926">
      <w:pPr>
        <w:spacing w:line="500" w:lineRule="exact"/>
        <w:jc w:val="center"/>
        <w:rPr>
          <w:sz w:val="24"/>
          <w:szCs w:val="24"/>
        </w:rPr>
      </w:pPr>
    </w:p>
    <w:p w14:paraId="2C12717C" w14:textId="77777777" w:rsidR="00DD1926" w:rsidRDefault="00DD1926" w:rsidP="00DD1926">
      <w:pPr>
        <w:spacing w:line="500" w:lineRule="exact"/>
        <w:jc w:val="center"/>
        <w:rPr>
          <w:sz w:val="24"/>
          <w:szCs w:val="24"/>
        </w:rPr>
      </w:pPr>
    </w:p>
    <w:p w14:paraId="22325A8D" w14:textId="77777777" w:rsidR="00DD1926" w:rsidRDefault="00DD1926" w:rsidP="00DD1926">
      <w:pPr>
        <w:spacing w:line="500" w:lineRule="exact"/>
        <w:jc w:val="center"/>
        <w:rPr>
          <w:sz w:val="24"/>
          <w:szCs w:val="24"/>
        </w:rPr>
      </w:pPr>
    </w:p>
    <w:p w14:paraId="29EC9B4B" w14:textId="77777777" w:rsidR="00DD1926" w:rsidRDefault="00DD1926" w:rsidP="00DD1926">
      <w:pPr>
        <w:spacing w:line="500" w:lineRule="exact"/>
        <w:jc w:val="center"/>
        <w:rPr>
          <w:sz w:val="24"/>
          <w:szCs w:val="24"/>
        </w:rPr>
      </w:pPr>
    </w:p>
    <w:p w14:paraId="41D1754C" w14:textId="77777777" w:rsidR="00DD1926" w:rsidRDefault="00DD1926" w:rsidP="00DD1926">
      <w:pPr>
        <w:spacing w:line="500" w:lineRule="exact"/>
        <w:jc w:val="center"/>
        <w:rPr>
          <w:sz w:val="24"/>
          <w:szCs w:val="24"/>
        </w:rPr>
      </w:pPr>
    </w:p>
    <w:p w14:paraId="2A2038CF" w14:textId="77777777" w:rsidR="00DD1926" w:rsidRDefault="00DD1926" w:rsidP="00DD1926">
      <w:pPr>
        <w:spacing w:line="500" w:lineRule="exact"/>
        <w:jc w:val="center"/>
        <w:rPr>
          <w:sz w:val="24"/>
          <w:szCs w:val="24"/>
        </w:rPr>
      </w:pPr>
    </w:p>
    <w:p w14:paraId="20ED559E" w14:textId="77777777" w:rsidR="00DD1926" w:rsidRDefault="00DD1926" w:rsidP="00DD1926">
      <w:pPr>
        <w:spacing w:line="500" w:lineRule="exact"/>
        <w:jc w:val="center"/>
        <w:rPr>
          <w:sz w:val="24"/>
          <w:szCs w:val="24"/>
        </w:rPr>
      </w:pPr>
    </w:p>
    <w:p w14:paraId="5EE59032" w14:textId="77777777" w:rsidR="00DD1926" w:rsidRDefault="00DD1926" w:rsidP="00DD1926">
      <w:pPr>
        <w:spacing w:line="500" w:lineRule="exact"/>
        <w:jc w:val="center"/>
        <w:rPr>
          <w:sz w:val="24"/>
          <w:szCs w:val="24"/>
        </w:rPr>
      </w:pPr>
    </w:p>
    <w:p w14:paraId="65736FFF" w14:textId="77777777" w:rsidR="00DD1926" w:rsidRDefault="00DD1926" w:rsidP="00DD1926">
      <w:pPr>
        <w:spacing w:line="500" w:lineRule="exact"/>
        <w:jc w:val="center"/>
        <w:rPr>
          <w:sz w:val="24"/>
          <w:szCs w:val="24"/>
        </w:rPr>
      </w:pPr>
    </w:p>
    <w:p w14:paraId="467824C3" w14:textId="77777777" w:rsidR="00DD1926" w:rsidRDefault="00DD1926" w:rsidP="00DD1926">
      <w:pPr>
        <w:spacing w:line="500" w:lineRule="exact"/>
        <w:jc w:val="center"/>
        <w:rPr>
          <w:sz w:val="24"/>
          <w:szCs w:val="24"/>
        </w:rPr>
      </w:pPr>
    </w:p>
    <w:p w14:paraId="1C73A255" w14:textId="77777777" w:rsidR="00DD1926" w:rsidRDefault="00DD1926" w:rsidP="00DD1926">
      <w:pPr>
        <w:spacing w:line="500" w:lineRule="exact"/>
        <w:jc w:val="center"/>
        <w:rPr>
          <w:sz w:val="24"/>
          <w:szCs w:val="24"/>
        </w:rPr>
      </w:pPr>
    </w:p>
    <w:p w14:paraId="4EBB06F4" w14:textId="77777777" w:rsidR="00DD1926" w:rsidRDefault="00DD1926" w:rsidP="00DD1926">
      <w:pPr>
        <w:spacing w:line="500" w:lineRule="exact"/>
        <w:jc w:val="center"/>
        <w:rPr>
          <w:sz w:val="24"/>
          <w:szCs w:val="24"/>
        </w:rPr>
      </w:pPr>
    </w:p>
    <w:p w14:paraId="2F68001E" w14:textId="77777777" w:rsidR="00DD1926" w:rsidRDefault="00DD1926" w:rsidP="00DD1926">
      <w:pPr>
        <w:spacing w:line="500" w:lineRule="exact"/>
        <w:jc w:val="center"/>
        <w:rPr>
          <w:sz w:val="24"/>
          <w:szCs w:val="24"/>
        </w:rPr>
      </w:pPr>
    </w:p>
    <w:p w14:paraId="00F24195" w14:textId="77777777" w:rsidR="00DD1926" w:rsidRDefault="00DD1926" w:rsidP="00DD1926">
      <w:pPr>
        <w:spacing w:line="500" w:lineRule="exact"/>
        <w:jc w:val="center"/>
        <w:rPr>
          <w:sz w:val="24"/>
          <w:szCs w:val="24"/>
        </w:rPr>
      </w:pPr>
    </w:p>
    <w:p w14:paraId="40AC64E5" w14:textId="77777777" w:rsidR="00DD1926" w:rsidRDefault="00DD1926" w:rsidP="00DD1926">
      <w:pPr>
        <w:spacing w:line="500" w:lineRule="exact"/>
        <w:jc w:val="center"/>
        <w:rPr>
          <w:sz w:val="24"/>
          <w:szCs w:val="24"/>
        </w:rPr>
      </w:pPr>
    </w:p>
    <w:p w14:paraId="26E06F23" w14:textId="77777777" w:rsidR="00DD1926" w:rsidRDefault="00DD1926" w:rsidP="00DD1926">
      <w:pPr>
        <w:spacing w:line="500" w:lineRule="exact"/>
        <w:jc w:val="center"/>
        <w:rPr>
          <w:sz w:val="24"/>
          <w:szCs w:val="24"/>
        </w:rPr>
      </w:pPr>
    </w:p>
    <w:p w14:paraId="27A02D15" w14:textId="77777777" w:rsidR="00DD1926" w:rsidRDefault="00DD1926" w:rsidP="00DD1926">
      <w:pPr>
        <w:spacing w:line="500" w:lineRule="exact"/>
        <w:jc w:val="center"/>
        <w:rPr>
          <w:sz w:val="24"/>
          <w:szCs w:val="24"/>
        </w:rPr>
      </w:pPr>
    </w:p>
    <w:p w14:paraId="3CA5D4BB" w14:textId="77777777" w:rsidR="00DD1926" w:rsidRDefault="00DD1926" w:rsidP="00DD1926">
      <w:pPr>
        <w:spacing w:line="500" w:lineRule="exact"/>
        <w:jc w:val="center"/>
        <w:rPr>
          <w:sz w:val="24"/>
          <w:szCs w:val="24"/>
        </w:rPr>
      </w:pPr>
    </w:p>
    <w:p w14:paraId="3E73BB87" w14:textId="77777777" w:rsidR="00DD1926" w:rsidRPr="00DD1926" w:rsidRDefault="00DD1926" w:rsidP="00DD1926">
      <w:pPr>
        <w:spacing w:line="500" w:lineRule="exact"/>
        <w:jc w:val="center"/>
        <w:rPr>
          <w:sz w:val="24"/>
          <w:szCs w:val="24"/>
        </w:rPr>
      </w:pPr>
    </w:p>
    <w:p w14:paraId="650E5228" w14:textId="54D5815A" w:rsidR="00DD1926" w:rsidRPr="00DD1926" w:rsidRDefault="00DD1926" w:rsidP="00DD1926">
      <w:pPr>
        <w:jc w:val="left"/>
        <w:rPr>
          <w:b/>
          <w:bCs/>
          <w:sz w:val="28"/>
          <w:szCs w:val="28"/>
        </w:rPr>
      </w:pPr>
      <w:r w:rsidRPr="00DD1926">
        <w:rPr>
          <w:rFonts w:hint="eastAsia"/>
          <w:b/>
          <w:bCs/>
          <w:sz w:val="28"/>
          <w:szCs w:val="28"/>
        </w:rPr>
        <w:lastRenderedPageBreak/>
        <w:t>附件</w:t>
      </w:r>
      <w:r w:rsidRPr="00DD1926">
        <w:rPr>
          <w:rFonts w:hint="eastAsia"/>
          <w:b/>
          <w:bCs/>
          <w:sz w:val="28"/>
          <w:szCs w:val="28"/>
        </w:rPr>
        <w:t xml:space="preserve"> </w:t>
      </w:r>
      <w:r w:rsidR="00BD28F9">
        <w:rPr>
          <w:rFonts w:hint="eastAsia"/>
          <w:b/>
          <w:bCs/>
          <w:sz w:val="28"/>
          <w:szCs w:val="28"/>
        </w:rPr>
        <w:t>6</w:t>
      </w:r>
      <w:r w:rsidRPr="00DD1926">
        <w:rPr>
          <w:rFonts w:hint="eastAsia"/>
          <w:b/>
          <w:bCs/>
          <w:sz w:val="28"/>
          <w:szCs w:val="28"/>
        </w:rPr>
        <w:t>：</w:t>
      </w:r>
    </w:p>
    <w:p w14:paraId="488D70C1" w14:textId="43D6659D" w:rsidR="002C0E91" w:rsidRDefault="00347F5A" w:rsidP="00DD1926">
      <w:pPr>
        <w:spacing w:line="500" w:lineRule="exact"/>
        <w:jc w:val="center"/>
        <w:rPr>
          <w:b/>
          <w:bCs/>
          <w:sz w:val="28"/>
          <w:szCs w:val="28"/>
        </w:rPr>
      </w:pPr>
      <w:r>
        <w:rPr>
          <w:rFonts w:hint="eastAsia"/>
          <w:b/>
          <w:bCs/>
          <w:sz w:val="28"/>
          <w:szCs w:val="28"/>
        </w:rPr>
        <w:t>建筑机电安装工程专业承包三级及以上资质</w:t>
      </w:r>
    </w:p>
    <w:p w14:paraId="4EB85E02" w14:textId="49C5E921" w:rsidR="00DD1926" w:rsidRPr="00DD1926" w:rsidRDefault="002C0E91" w:rsidP="00DD1926">
      <w:pPr>
        <w:spacing w:line="500" w:lineRule="exact"/>
        <w:jc w:val="center"/>
        <w:rPr>
          <w:b/>
          <w:bCs/>
          <w:sz w:val="28"/>
          <w:szCs w:val="28"/>
        </w:rPr>
      </w:pPr>
      <w:r w:rsidRPr="002C0E91">
        <w:rPr>
          <w:rFonts w:hint="eastAsia"/>
          <w:b/>
          <w:bCs/>
          <w:sz w:val="28"/>
          <w:szCs w:val="28"/>
        </w:rPr>
        <w:t>或空调设备制造商授权的安装资质</w:t>
      </w:r>
      <w:r w:rsidR="00BD28F9">
        <w:rPr>
          <w:rFonts w:hint="eastAsia"/>
          <w:b/>
          <w:bCs/>
          <w:sz w:val="28"/>
          <w:szCs w:val="28"/>
        </w:rPr>
        <w:t>（</w:t>
      </w:r>
      <w:r w:rsidR="00DD1926" w:rsidRPr="00DD1926">
        <w:rPr>
          <w:rFonts w:hint="eastAsia"/>
          <w:b/>
          <w:bCs/>
          <w:sz w:val="28"/>
          <w:szCs w:val="28"/>
        </w:rPr>
        <w:t>加盖公章）</w:t>
      </w:r>
    </w:p>
    <w:p w14:paraId="11547058" w14:textId="77777777" w:rsidR="00DD1926" w:rsidRDefault="00DD1926" w:rsidP="00DD1926">
      <w:pPr>
        <w:spacing w:line="500" w:lineRule="exact"/>
        <w:jc w:val="center"/>
        <w:rPr>
          <w:sz w:val="24"/>
          <w:szCs w:val="24"/>
        </w:rPr>
      </w:pPr>
    </w:p>
    <w:p w14:paraId="570F3363" w14:textId="77777777" w:rsidR="00DD1926" w:rsidRDefault="00DD1926" w:rsidP="00DD1926">
      <w:pPr>
        <w:spacing w:line="500" w:lineRule="exact"/>
        <w:jc w:val="center"/>
        <w:rPr>
          <w:sz w:val="24"/>
          <w:szCs w:val="24"/>
        </w:rPr>
      </w:pPr>
    </w:p>
    <w:p w14:paraId="30741264" w14:textId="77777777" w:rsidR="00DD1926" w:rsidRDefault="00DD1926" w:rsidP="00DD1926">
      <w:pPr>
        <w:spacing w:line="500" w:lineRule="exact"/>
        <w:jc w:val="center"/>
        <w:rPr>
          <w:sz w:val="24"/>
          <w:szCs w:val="24"/>
        </w:rPr>
      </w:pPr>
    </w:p>
    <w:p w14:paraId="3BD6D78B" w14:textId="77777777" w:rsidR="00DD1926" w:rsidRDefault="00DD1926" w:rsidP="00DD1926">
      <w:pPr>
        <w:spacing w:line="500" w:lineRule="exact"/>
        <w:jc w:val="center"/>
        <w:rPr>
          <w:sz w:val="24"/>
          <w:szCs w:val="24"/>
        </w:rPr>
      </w:pPr>
    </w:p>
    <w:p w14:paraId="7412E243" w14:textId="77777777" w:rsidR="00DD1926" w:rsidRDefault="00DD1926" w:rsidP="00DD1926">
      <w:pPr>
        <w:spacing w:line="500" w:lineRule="exact"/>
        <w:jc w:val="center"/>
        <w:rPr>
          <w:sz w:val="24"/>
          <w:szCs w:val="24"/>
        </w:rPr>
      </w:pPr>
    </w:p>
    <w:p w14:paraId="0CCF9B18" w14:textId="77777777" w:rsidR="00DD1926" w:rsidRDefault="00DD1926" w:rsidP="00DD1926">
      <w:pPr>
        <w:spacing w:line="500" w:lineRule="exact"/>
        <w:jc w:val="center"/>
        <w:rPr>
          <w:sz w:val="24"/>
          <w:szCs w:val="24"/>
        </w:rPr>
      </w:pPr>
    </w:p>
    <w:p w14:paraId="575560B4" w14:textId="77777777" w:rsidR="00DD1926" w:rsidRDefault="00DD1926" w:rsidP="00DD1926">
      <w:pPr>
        <w:spacing w:line="500" w:lineRule="exact"/>
        <w:jc w:val="center"/>
        <w:rPr>
          <w:sz w:val="24"/>
          <w:szCs w:val="24"/>
        </w:rPr>
      </w:pPr>
    </w:p>
    <w:p w14:paraId="1B8B52D3" w14:textId="77777777" w:rsidR="00DD1926" w:rsidRDefault="00DD1926" w:rsidP="00DD1926">
      <w:pPr>
        <w:spacing w:line="500" w:lineRule="exact"/>
        <w:jc w:val="center"/>
        <w:rPr>
          <w:sz w:val="24"/>
          <w:szCs w:val="24"/>
        </w:rPr>
      </w:pPr>
    </w:p>
    <w:p w14:paraId="39AC4AFF" w14:textId="77777777" w:rsidR="00DD1926" w:rsidRDefault="00DD1926" w:rsidP="00DD1926">
      <w:pPr>
        <w:spacing w:line="500" w:lineRule="exact"/>
        <w:jc w:val="center"/>
        <w:rPr>
          <w:sz w:val="24"/>
          <w:szCs w:val="24"/>
        </w:rPr>
      </w:pPr>
    </w:p>
    <w:p w14:paraId="41A0A7BE" w14:textId="77777777" w:rsidR="00DD1926" w:rsidRDefault="00DD1926" w:rsidP="00DD1926">
      <w:pPr>
        <w:spacing w:line="500" w:lineRule="exact"/>
        <w:jc w:val="center"/>
        <w:rPr>
          <w:sz w:val="24"/>
          <w:szCs w:val="24"/>
        </w:rPr>
      </w:pPr>
    </w:p>
    <w:p w14:paraId="5763321A" w14:textId="77777777" w:rsidR="00DD1926" w:rsidRDefault="00DD1926" w:rsidP="00DD1926">
      <w:pPr>
        <w:spacing w:line="500" w:lineRule="exact"/>
        <w:jc w:val="center"/>
        <w:rPr>
          <w:sz w:val="24"/>
          <w:szCs w:val="24"/>
        </w:rPr>
      </w:pPr>
    </w:p>
    <w:p w14:paraId="150573AB" w14:textId="77777777" w:rsidR="00DD1926" w:rsidRDefault="00DD1926" w:rsidP="00DD1926">
      <w:pPr>
        <w:spacing w:line="500" w:lineRule="exact"/>
        <w:jc w:val="center"/>
        <w:rPr>
          <w:sz w:val="24"/>
          <w:szCs w:val="24"/>
        </w:rPr>
      </w:pPr>
    </w:p>
    <w:p w14:paraId="7B3A20A4" w14:textId="77777777" w:rsidR="00DD1926" w:rsidRDefault="00DD1926" w:rsidP="00DD1926">
      <w:pPr>
        <w:spacing w:line="500" w:lineRule="exact"/>
        <w:jc w:val="center"/>
        <w:rPr>
          <w:sz w:val="24"/>
          <w:szCs w:val="24"/>
        </w:rPr>
      </w:pPr>
    </w:p>
    <w:p w14:paraId="1496009D" w14:textId="77777777" w:rsidR="00DD1926" w:rsidRDefault="00DD1926" w:rsidP="00DD1926">
      <w:pPr>
        <w:spacing w:line="500" w:lineRule="exact"/>
        <w:jc w:val="center"/>
        <w:rPr>
          <w:sz w:val="24"/>
          <w:szCs w:val="24"/>
        </w:rPr>
      </w:pPr>
    </w:p>
    <w:p w14:paraId="3F35B864" w14:textId="77777777" w:rsidR="00DD1926" w:rsidRDefault="00DD1926" w:rsidP="00DD1926">
      <w:pPr>
        <w:spacing w:line="500" w:lineRule="exact"/>
        <w:jc w:val="center"/>
        <w:rPr>
          <w:sz w:val="24"/>
          <w:szCs w:val="24"/>
        </w:rPr>
      </w:pPr>
    </w:p>
    <w:p w14:paraId="248CC0BD" w14:textId="77777777" w:rsidR="00DD1926" w:rsidRDefault="00DD1926" w:rsidP="00DD1926">
      <w:pPr>
        <w:spacing w:line="500" w:lineRule="exact"/>
        <w:jc w:val="center"/>
        <w:rPr>
          <w:sz w:val="24"/>
          <w:szCs w:val="24"/>
        </w:rPr>
      </w:pPr>
    </w:p>
    <w:p w14:paraId="7072AC98" w14:textId="77777777" w:rsidR="00DD1926" w:rsidRDefault="00DD1926" w:rsidP="00DD1926">
      <w:pPr>
        <w:spacing w:line="500" w:lineRule="exact"/>
        <w:jc w:val="center"/>
        <w:rPr>
          <w:sz w:val="24"/>
          <w:szCs w:val="24"/>
        </w:rPr>
      </w:pPr>
    </w:p>
    <w:p w14:paraId="0B8C1081" w14:textId="77777777" w:rsidR="00DD1926" w:rsidRDefault="00DD1926" w:rsidP="00DD1926">
      <w:pPr>
        <w:spacing w:line="500" w:lineRule="exact"/>
        <w:jc w:val="center"/>
        <w:rPr>
          <w:sz w:val="24"/>
          <w:szCs w:val="24"/>
        </w:rPr>
      </w:pPr>
    </w:p>
    <w:p w14:paraId="1DBB6A0B" w14:textId="77777777" w:rsidR="00DD1926" w:rsidRDefault="00DD1926" w:rsidP="00DD1926">
      <w:pPr>
        <w:spacing w:line="500" w:lineRule="exact"/>
        <w:jc w:val="center"/>
        <w:rPr>
          <w:sz w:val="24"/>
          <w:szCs w:val="24"/>
        </w:rPr>
      </w:pPr>
    </w:p>
    <w:p w14:paraId="5B58499C" w14:textId="77777777" w:rsidR="00DD1926" w:rsidRDefault="00DD1926" w:rsidP="00DD1926">
      <w:pPr>
        <w:spacing w:line="500" w:lineRule="exact"/>
        <w:jc w:val="center"/>
        <w:rPr>
          <w:sz w:val="24"/>
          <w:szCs w:val="24"/>
        </w:rPr>
      </w:pPr>
    </w:p>
    <w:p w14:paraId="39A52204" w14:textId="77777777" w:rsidR="00DD1926" w:rsidRDefault="00DD1926" w:rsidP="00DD1926">
      <w:pPr>
        <w:spacing w:line="500" w:lineRule="exact"/>
        <w:jc w:val="center"/>
        <w:rPr>
          <w:sz w:val="24"/>
          <w:szCs w:val="24"/>
        </w:rPr>
      </w:pPr>
    </w:p>
    <w:p w14:paraId="7672E313" w14:textId="77777777" w:rsidR="00DD1926" w:rsidRDefault="00DD1926" w:rsidP="00DD1926">
      <w:pPr>
        <w:spacing w:line="500" w:lineRule="exact"/>
        <w:jc w:val="center"/>
        <w:rPr>
          <w:sz w:val="24"/>
          <w:szCs w:val="24"/>
        </w:rPr>
      </w:pPr>
    </w:p>
    <w:p w14:paraId="76390B8E" w14:textId="77777777" w:rsidR="00DD1926" w:rsidRDefault="00DD1926" w:rsidP="00DD1926">
      <w:pPr>
        <w:spacing w:line="500" w:lineRule="exact"/>
        <w:jc w:val="center"/>
        <w:rPr>
          <w:sz w:val="24"/>
          <w:szCs w:val="24"/>
        </w:rPr>
      </w:pPr>
    </w:p>
    <w:p w14:paraId="3E93AA98" w14:textId="77777777" w:rsidR="00DD1926" w:rsidRDefault="00DD1926" w:rsidP="002E24DD">
      <w:pPr>
        <w:spacing w:line="500" w:lineRule="exact"/>
        <w:rPr>
          <w:sz w:val="24"/>
          <w:szCs w:val="24"/>
        </w:rPr>
      </w:pPr>
    </w:p>
    <w:p w14:paraId="283537D3" w14:textId="5E8B1BE9" w:rsidR="0094517B" w:rsidRPr="00DD1926" w:rsidRDefault="0094517B" w:rsidP="0094517B">
      <w:pPr>
        <w:jc w:val="left"/>
        <w:rPr>
          <w:b/>
          <w:bCs/>
          <w:sz w:val="28"/>
          <w:szCs w:val="28"/>
        </w:rPr>
      </w:pPr>
      <w:r w:rsidRPr="00DD1926">
        <w:rPr>
          <w:rFonts w:hint="eastAsia"/>
          <w:b/>
          <w:bCs/>
          <w:sz w:val="28"/>
          <w:szCs w:val="28"/>
        </w:rPr>
        <w:lastRenderedPageBreak/>
        <w:t>附件</w:t>
      </w:r>
      <w:r w:rsidRPr="00DD1926">
        <w:rPr>
          <w:rFonts w:hint="eastAsia"/>
          <w:b/>
          <w:bCs/>
          <w:sz w:val="28"/>
          <w:szCs w:val="28"/>
        </w:rPr>
        <w:t xml:space="preserve"> </w:t>
      </w:r>
      <w:r w:rsidR="00BD28F9">
        <w:rPr>
          <w:rFonts w:hint="eastAsia"/>
          <w:b/>
          <w:bCs/>
          <w:sz w:val="28"/>
          <w:szCs w:val="28"/>
        </w:rPr>
        <w:t>7</w:t>
      </w:r>
      <w:r w:rsidRPr="00DD1926">
        <w:rPr>
          <w:rFonts w:hint="eastAsia"/>
          <w:b/>
          <w:bCs/>
          <w:sz w:val="28"/>
          <w:szCs w:val="28"/>
        </w:rPr>
        <w:t>：</w:t>
      </w:r>
    </w:p>
    <w:p w14:paraId="1CAB748B" w14:textId="5D6973A8" w:rsidR="0094517B" w:rsidRPr="00DD1926" w:rsidRDefault="00322786" w:rsidP="0094517B">
      <w:pPr>
        <w:spacing w:line="500" w:lineRule="exact"/>
        <w:jc w:val="center"/>
        <w:rPr>
          <w:b/>
          <w:bCs/>
          <w:sz w:val="28"/>
          <w:szCs w:val="28"/>
        </w:rPr>
      </w:pPr>
      <w:r>
        <w:rPr>
          <w:rFonts w:hint="eastAsia"/>
          <w:b/>
          <w:bCs/>
          <w:sz w:val="28"/>
          <w:szCs w:val="28"/>
        </w:rPr>
        <w:t>投标人为</w:t>
      </w:r>
      <w:r w:rsidR="002C0E91" w:rsidRPr="002C0E91">
        <w:rPr>
          <w:rFonts w:hint="eastAsia"/>
          <w:b/>
          <w:bCs/>
          <w:sz w:val="28"/>
          <w:szCs w:val="28"/>
        </w:rPr>
        <w:t>所投品牌空调制造商或取得制造商针对本项目授权的代理商</w:t>
      </w:r>
      <w:r w:rsidR="002C0E91" w:rsidRPr="002C0E91">
        <w:rPr>
          <w:rFonts w:hint="eastAsia"/>
          <w:b/>
          <w:bCs/>
          <w:sz w:val="28"/>
          <w:szCs w:val="28"/>
        </w:rPr>
        <w:t>/</w:t>
      </w:r>
      <w:r w:rsidR="002C0E91" w:rsidRPr="002C0E91">
        <w:rPr>
          <w:rFonts w:hint="eastAsia"/>
          <w:b/>
          <w:bCs/>
          <w:sz w:val="28"/>
          <w:szCs w:val="28"/>
        </w:rPr>
        <w:t>经销商相关证明材料</w:t>
      </w:r>
      <w:r w:rsidR="0094517B" w:rsidRPr="00DD1926">
        <w:rPr>
          <w:rFonts w:hint="eastAsia"/>
          <w:b/>
          <w:bCs/>
          <w:sz w:val="28"/>
          <w:szCs w:val="28"/>
        </w:rPr>
        <w:t>（加盖公章）</w:t>
      </w:r>
    </w:p>
    <w:p w14:paraId="246740FF" w14:textId="77777777" w:rsidR="0094517B" w:rsidRDefault="0094517B" w:rsidP="002E24DD">
      <w:pPr>
        <w:spacing w:line="500" w:lineRule="exact"/>
        <w:rPr>
          <w:sz w:val="24"/>
          <w:szCs w:val="24"/>
        </w:rPr>
      </w:pPr>
    </w:p>
    <w:p w14:paraId="4596AFE4" w14:textId="77777777" w:rsidR="00322786" w:rsidRDefault="00322786" w:rsidP="002E24DD">
      <w:pPr>
        <w:spacing w:line="500" w:lineRule="exact"/>
        <w:rPr>
          <w:sz w:val="24"/>
          <w:szCs w:val="24"/>
        </w:rPr>
      </w:pPr>
    </w:p>
    <w:p w14:paraId="66FF67B1" w14:textId="77777777" w:rsidR="00322786" w:rsidRDefault="00322786" w:rsidP="002E24DD">
      <w:pPr>
        <w:spacing w:line="500" w:lineRule="exact"/>
        <w:rPr>
          <w:sz w:val="24"/>
          <w:szCs w:val="24"/>
        </w:rPr>
      </w:pPr>
    </w:p>
    <w:p w14:paraId="191B9FC4" w14:textId="77777777" w:rsidR="00322786" w:rsidRDefault="00322786" w:rsidP="002E24DD">
      <w:pPr>
        <w:spacing w:line="500" w:lineRule="exact"/>
        <w:rPr>
          <w:sz w:val="24"/>
          <w:szCs w:val="24"/>
        </w:rPr>
      </w:pPr>
    </w:p>
    <w:p w14:paraId="785B95C5" w14:textId="77777777" w:rsidR="00322786" w:rsidRDefault="00322786" w:rsidP="002E24DD">
      <w:pPr>
        <w:spacing w:line="500" w:lineRule="exact"/>
        <w:rPr>
          <w:sz w:val="24"/>
          <w:szCs w:val="24"/>
        </w:rPr>
      </w:pPr>
    </w:p>
    <w:p w14:paraId="116BE381" w14:textId="77777777" w:rsidR="00322786" w:rsidRDefault="00322786" w:rsidP="002E24DD">
      <w:pPr>
        <w:spacing w:line="500" w:lineRule="exact"/>
        <w:rPr>
          <w:sz w:val="24"/>
          <w:szCs w:val="24"/>
        </w:rPr>
      </w:pPr>
    </w:p>
    <w:p w14:paraId="6C10120C" w14:textId="77777777" w:rsidR="00322786" w:rsidRDefault="00322786" w:rsidP="002E24DD">
      <w:pPr>
        <w:spacing w:line="500" w:lineRule="exact"/>
        <w:rPr>
          <w:sz w:val="24"/>
          <w:szCs w:val="24"/>
        </w:rPr>
      </w:pPr>
    </w:p>
    <w:p w14:paraId="4162D5B8" w14:textId="77777777" w:rsidR="00322786" w:rsidRDefault="00322786" w:rsidP="002E24DD">
      <w:pPr>
        <w:spacing w:line="500" w:lineRule="exact"/>
        <w:rPr>
          <w:sz w:val="24"/>
          <w:szCs w:val="24"/>
        </w:rPr>
      </w:pPr>
    </w:p>
    <w:p w14:paraId="34228871" w14:textId="77777777" w:rsidR="00322786" w:rsidRDefault="00322786" w:rsidP="002E24DD">
      <w:pPr>
        <w:spacing w:line="500" w:lineRule="exact"/>
        <w:rPr>
          <w:sz w:val="24"/>
          <w:szCs w:val="24"/>
        </w:rPr>
      </w:pPr>
    </w:p>
    <w:p w14:paraId="4597539D" w14:textId="77777777" w:rsidR="00322786" w:rsidRDefault="00322786" w:rsidP="002E24DD">
      <w:pPr>
        <w:spacing w:line="500" w:lineRule="exact"/>
        <w:rPr>
          <w:sz w:val="24"/>
          <w:szCs w:val="24"/>
        </w:rPr>
      </w:pPr>
    </w:p>
    <w:p w14:paraId="262414E7" w14:textId="77777777" w:rsidR="00322786" w:rsidRDefault="00322786" w:rsidP="002E24DD">
      <w:pPr>
        <w:spacing w:line="500" w:lineRule="exact"/>
        <w:rPr>
          <w:sz w:val="24"/>
          <w:szCs w:val="24"/>
        </w:rPr>
      </w:pPr>
    </w:p>
    <w:p w14:paraId="0655483B" w14:textId="77777777" w:rsidR="00322786" w:rsidRDefault="00322786" w:rsidP="002E24DD">
      <w:pPr>
        <w:spacing w:line="500" w:lineRule="exact"/>
        <w:rPr>
          <w:sz w:val="24"/>
          <w:szCs w:val="24"/>
        </w:rPr>
      </w:pPr>
    </w:p>
    <w:p w14:paraId="4E796556" w14:textId="77777777" w:rsidR="00322786" w:rsidRDefault="00322786" w:rsidP="002E24DD">
      <w:pPr>
        <w:spacing w:line="500" w:lineRule="exact"/>
        <w:rPr>
          <w:sz w:val="24"/>
          <w:szCs w:val="24"/>
        </w:rPr>
      </w:pPr>
    </w:p>
    <w:p w14:paraId="60C5A5DB" w14:textId="77777777" w:rsidR="00322786" w:rsidRDefault="00322786" w:rsidP="002E24DD">
      <w:pPr>
        <w:spacing w:line="500" w:lineRule="exact"/>
        <w:rPr>
          <w:sz w:val="24"/>
          <w:szCs w:val="24"/>
        </w:rPr>
      </w:pPr>
    </w:p>
    <w:p w14:paraId="445F57DB" w14:textId="77777777" w:rsidR="00322786" w:rsidRDefault="00322786" w:rsidP="002E24DD">
      <w:pPr>
        <w:spacing w:line="500" w:lineRule="exact"/>
        <w:rPr>
          <w:sz w:val="24"/>
          <w:szCs w:val="24"/>
        </w:rPr>
      </w:pPr>
    </w:p>
    <w:p w14:paraId="3B1200E9" w14:textId="77777777" w:rsidR="00322786" w:rsidRDefault="00322786" w:rsidP="002E24DD">
      <w:pPr>
        <w:spacing w:line="500" w:lineRule="exact"/>
        <w:rPr>
          <w:sz w:val="24"/>
          <w:szCs w:val="24"/>
        </w:rPr>
      </w:pPr>
    </w:p>
    <w:p w14:paraId="3E23B5AD" w14:textId="77777777" w:rsidR="00322786" w:rsidRDefault="00322786" w:rsidP="002E24DD">
      <w:pPr>
        <w:spacing w:line="500" w:lineRule="exact"/>
        <w:rPr>
          <w:sz w:val="24"/>
          <w:szCs w:val="24"/>
        </w:rPr>
      </w:pPr>
    </w:p>
    <w:p w14:paraId="6A2329ED" w14:textId="77777777" w:rsidR="00322786" w:rsidRDefault="00322786" w:rsidP="002E24DD">
      <w:pPr>
        <w:spacing w:line="500" w:lineRule="exact"/>
        <w:rPr>
          <w:sz w:val="24"/>
          <w:szCs w:val="24"/>
        </w:rPr>
      </w:pPr>
    </w:p>
    <w:p w14:paraId="1180FD07" w14:textId="77777777" w:rsidR="00322786" w:rsidRDefault="00322786" w:rsidP="002E24DD">
      <w:pPr>
        <w:spacing w:line="500" w:lineRule="exact"/>
        <w:rPr>
          <w:sz w:val="24"/>
          <w:szCs w:val="24"/>
        </w:rPr>
      </w:pPr>
    </w:p>
    <w:p w14:paraId="357F37C8" w14:textId="77777777" w:rsidR="00322786" w:rsidRDefault="00322786" w:rsidP="002E24DD">
      <w:pPr>
        <w:spacing w:line="500" w:lineRule="exact"/>
        <w:rPr>
          <w:sz w:val="24"/>
          <w:szCs w:val="24"/>
        </w:rPr>
      </w:pPr>
    </w:p>
    <w:p w14:paraId="4AB34EAB" w14:textId="77777777" w:rsidR="00322786" w:rsidRDefault="00322786" w:rsidP="002E24DD">
      <w:pPr>
        <w:spacing w:line="500" w:lineRule="exact"/>
        <w:rPr>
          <w:sz w:val="24"/>
          <w:szCs w:val="24"/>
        </w:rPr>
      </w:pPr>
    </w:p>
    <w:p w14:paraId="6AB03D4F" w14:textId="77777777" w:rsidR="00322786" w:rsidRDefault="00322786" w:rsidP="002E24DD">
      <w:pPr>
        <w:spacing w:line="500" w:lineRule="exact"/>
        <w:rPr>
          <w:sz w:val="24"/>
          <w:szCs w:val="24"/>
        </w:rPr>
      </w:pPr>
    </w:p>
    <w:p w14:paraId="046574FF" w14:textId="77777777" w:rsidR="00322786" w:rsidRDefault="00322786" w:rsidP="002E24DD">
      <w:pPr>
        <w:spacing w:line="500" w:lineRule="exact"/>
        <w:rPr>
          <w:sz w:val="24"/>
          <w:szCs w:val="24"/>
        </w:rPr>
      </w:pPr>
    </w:p>
    <w:p w14:paraId="6F145D2C" w14:textId="77777777" w:rsidR="00322786" w:rsidRDefault="00322786" w:rsidP="002E24DD">
      <w:pPr>
        <w:spacing w:line="500" w:lineRule="exact"/>
        <w:rPr>
          <w:sz w:val="24"/>
          <w:szCs w:val="24"/>
        </w:rPr>
      </w:pPr>
    </w:p>
    <w:p w14:paraId="59A07084" w14:textId="583D2194" w:rsidR="00322786" w:rsidRPr="00DD1926" w:rsidRDefault="00322786" w:rsidP="00322786">
      <w:pPr>
        <w:jc w:val="left"/>
        <w:rPr>
          <w:b/>
          <w:bCs/>
          <w:sz w:val="28"/>
          <w:szCs w:val="28"/>
        </w:rPr>
      </w:pPr>
      <w:r w:rsidRPr="00DD1926">
        <w:rPr>
          <w:rFonts w:hint="eastAsia"/>
          <w:b/>
          <w:bCs/>
          <w:sz w:val="28"/>
          <w:szCs w:val="28"/>
        </w:rPr>
        <w:lastRenderedPageBreak/>
        <w:t>附件</w:t>
      </w:r>
      <w:r>
        <w:rPr>
          <w:rFonts w:hint="eastAsia"/>
          <w:b/>
          <w:bCs/>
          <w:sz w:val="28"/>
          <w:szCs w:val="28"/>
        </w:rPr>
        <w:t>8</w:t>
      </w:r>
      <w:r w:rsidRPr="00DD1926">
        <w:rPr>
          <w:rFonts w:hint="eastAsia"/>
          <w:b/>
          <w:bCs/>
          <w:sz w:val="28"/>
          <w:szCs w:val="28"/>
        </w:rPr>
        <w:t>：</w:t>
      </w:r>
    </w:p>
    <w:p w14:paraId="7B096B57" w14:textId="3E8165D0" w:rsidR="00322786" w:rsidRPr="00DD1926" w:rsidRDefault="00322786" w:rsidP="00322786">
      <w:pPr>
        <w:spacing w:line="500" w:lineRule="exact"/>
        <w:jc w:val="center"/>
        <w:rPr>
          <w:b/>
          <w:bCs/>
          <w:sz w:val="28"/>
          <w:szCs w:val="28"/>
        </w:rPr>
      </w:pPr>
      <w:r w:rsidRPr="00322786">
        <w:rPr>
          <w:rFonts w:hint="eastAsia"/>
          <w:b/>
          <w:bCs/>
          <w:sz w:val="28"/>
          <w:szCs w:val="28"/>
        </w:rPr>
        <w:t>评分相关证明材料：按招标说明书“六、评标及中标办法”评分标准的要求，提供相应的证明材料和承诺文件（格式自拟，每页加盖公章）</w:t>
      </w:r>
    </w:p>
    <w:p w14:paraId="3367DE52" w14:textId="77777777" w:rsidR="00322786" w:rsidRPr="0094517B" w:rsidRDefault="00322786" w:rsidP="00322786">
      <w:pPr>
        <w:spacing w:line="500" w:lineRule="exact"/>
        <w:rPr>
          <w:sz w:val="24"/>
          <w:szCs w:val="24"/>
        </w:rPr>
      </w:pPr>
    </w:p>
    <w:p w14:paraId="211910A6" w14:textId="77777777" w:rsidR="00322786" w:rsidRPr="00322786" w:rsidRDefault="00322786" w:rsidP="002E24DD">
      <w:pPr>
        <w:spacing w:line="500" w:lineRule="exact"/>
        <w:rPr>
          <w:sz w:val="24"/>
          <w:szCs w:val="24"/>
        </w:rPr>
      </w:pPr>
    </w:p>
    <w:sectPr w:rsidR="00322786" w:rsidRPr="003227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46E0F7" w14:textId="77777777" w:rsidR="004114CC" w:rsidRDefault="004114CC" w:rsidP="00055A44">
      <w:r>
        <w:separator/>
      </w:r>
    </w:p>
  </w:endnote>
  <w:endnote w:type="continuationSeparator" w:id="0">
    <w:p w14:paraId="4C777220" w14:textId="77777777" w:rsidR="004114CC" w:rsidRDefault="004114CC" w:rsidP="00055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574A5" w14:textId="77777777" w:rsidR="004114CC" w:rsidRDefault="004114CC" w:rsidP="00055A44">
      <w:r>
        <w:separator/>
      </w:r>
    </w:p>
  </w:footnote>
  <w:footnote w:type="continuationSeparator" w:id="0">
    <w:p w14:paraId="12710543" w14:textId="77777777" w:rsidR="004114CC" w:rsidRDefault="004114CC" w:rsidP="00055A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BB797D"/>
    <w:multiLevelType w:val="singleLevel"/>
    <w:tmpl w:val="B7BB797D"/>
    <w:lvl w:ilvl="0">
      <w:start w:val="1"/>
      <w:numFmt w:val="decimal"/>
      <w:suff w:val="space"/>
      <w:lvlText w:val="%1、"/>
      <w:lvlJc w:val="left"/>
    </w:lvl>
  </w:abstractNum>
  <w:num w:numId="1" w16cid:durableId="13379247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docVars>
    <w:docVar w:name="commondata" w:val="eyJoZGlkIjoiYmZlOTFjYzNmODllYjlhZGRhZjE1Y2VlYjg4N2M2MzgifQ=="/>
    <w:docVar w:name="KGWebUrl" w:val="http://192.168.188.41/seeyon/officeservlet"/>
  </w:docVars>
  <w:rsids>
    <w:rsidRoot w:val="00785931"/>
    <w:rsid w:val="9DC94724"/>
    <w:rsid w:val="F37F0288"/>
    <w:rsid w:val="FFBB95D2"/>
    <w:rsid w:val="00024107"/>
    <w:rsid w:val="00030468"/>
    <w:rsid w:val="00032C6E"/>
    <w:rsid w:val="00043B70"/>
    <w:rsid w:val="00055A44"/>
    <w:rsid w:val="00060978"/>
    <w:rsid w:val="00071921"/>
    <w:rsid w:val="00071D98"/>
    <w:rsid w:val="000779DB"/>
    <w:rsid w:val="000830F6"/>
    <w:rsid w:val="00085B11"/>
    <w:rsid w:val="00094125"/>
    <w:rsid w:val="0009466F"/>
    <w:rsid w:val="000A11F1"/>
    <w:rsid w:val="000A3FBF"/>
    <w:rsid w:val="000C32FA"/>
    <w:rsid w:val="000C4B33"/>
    <w:rsid w:val="000D3349"/>
    <w:rsid w:val="000D3C3D"/>
    <w:rsid w:val="000D6014"/>
    <w:rsid w:val="000E49D0"/>
    <w:rsid w:val="000E77DE"/>
    <w:rsid w:val="000F4A66"/>
    <w:rsid w:val="000F4FCD"/>
    <w:rsid w:val="000F63AB"/>
    <w:rsid w:val="0010457A"/>
    <w:rsid w:val="00110174"/>
    <w:rsid w:val="00117ADC"/>
    <w:rsid w:val="00133C6E"/>
    <w:rsid w:val="001352C9"/>
    <w:rsid w:val="00141495"/>
    <w:rsid w:val="0014398B"/>
    <w:rsid w:val="0016017E"/>
    <w:rsid w:val="0016561C"/>
    <w:rsid w:val="00173CA4"/>
    <w:rsid w:val="001854C0"/>
    <w:rsid w:val="001C41F3"/>
    <w:rsid w:val="001C5798"/>
    <w:rsid w:val="001D0A5B"/>
    <w:rsid w:val="001D0C5E"/>
    <w:rsid w:val="001D6EC4"/>
    <w:rsid w:val="001E2462"/>
    <w:rsid w:val="001E7F15"/>
    <w:rsid w:val="001F4611"/>
    <w:rsid w:val="002176B3"/>
    <w:rsid w:val="002332F7"/>
    <w:rsid w:val="00234989"/>
    <w:rsid w:val="002411F2"/>
    <w:rsid w:val="00241E7B"/>
    <w:rsid w:val="0026364D"/>
    <w:rsid w:val="00265B3B"/>
    <w:rsid w:val="002730A1"/>
    <w:rsid w:val="00280A74"/>
    <w:rsid w:val="00283046"/>
    <w:rsid w:val="002B79C4"/>
    <w:rsid w:val="002C08ED"/>
    <w:rsid w:val="002C0E91"/>
    <w:rsid w:val="002C1311"/>
    <w:rsid w:val="002C5D88"/>
    <w:rsid w:val="002C6A8B"/>
    <w:rsid w:val="002D1C29"/>
    <w:rsid w:val="002E24DD"/>
    <w:rsid w:val="002E4BC5"/>
    <w:rsid w:val="002F77DC"/>
    <w:rsid w:val="00304713"/>
    <w:rsid w:val="003063AE"/>
    <w:rsid w:val="00312CD7"/>
    <w:rsid w:val="00320A30"/>
    <w:rsid w:val="00322786"/>
    <w:rsid w:val="003360ED"/>
    <w:rsid w:val="00342EE4"/>
    <w:rsid w:val="00345544"/>
    <w:rsid w:val="00346D09"/>
    <w:rsid w:val="00347F5A"/>
    <w:rsid w:val="00374D27"/>
    <w:rsid w:val="00377A30"/>
    <w:rsid w:val="00394097"/>
    <w:rsid w:val="00396B95"/>
    <w:rsid w:val="003A0834"/>
    <w:rsid w:val="003A1678"/>
    <w:rsid w:val="003A6425"/>
    <w:rsid w:val="003C6991"/>
    <w:rsid w:val="003D7ABD"/>
    <w:rsid w:val="003D7CBB"/>
    <w:rsid w:val="003E03D8"/>
    <w:rsid w:val="003F1804"/>
    <w:rsid w:val="004005DA"/>
    <w:rsid w:val="00405D0F"/>
    <w:rsid w:val="004114CC"/>
    <w:rsid w:val="00427EA9"/>
    <w:rsid w:val="00435142"/>
    <w:rsid w:val="00445147"/>
    <w:rsid w:val="0045072C"/>
    <w:rsid w:val="00454B2C"/>
    <w:rsid w:val="0045703F"/>
    <w:rsid w:val="00467F42"/>
    <w:rsid w:val="00474CA6"/>
    <w:rsid w:val="00493AC2"/>
    <w:rsid w:val="004A0997"/>
    <w:rsid w:val="004C4F1A"/>
    <w:rsid w:val="004C50D4"/>
    <w:rsid w:val="004D0C13"/>
    <w:rsid w:val="004D511A"/>
    <w:rsid w:val="004D725A"/>
    <w:rsid w:val="004E31D1"/>
    <w:rsid w:val="004F7DBB"/>
    <w:rsid w:val="00513175"/>
    <w:rsid w:val="0051499E"/>
    <w:rsid w:val="005222AC"/>
    <w:rsid w:val="005246D7"/>
    <w:rsid w:val="00527CAC"/>
    <w:rsid w:val="00535F9C"/>
    <w:rsid w:val="005403C5"/>
    <w:rsid w:val="005513DA"/>
    <w:rsid w:val="00564210"/>
    <w:rsid w:val="00565D6C"/>
    <w:rsid w:val="00573AC2"/>
    <w:rsid w:val="005C6B93"/>
    <w:rsid w:val="005D7515"/>
    <w:rsid w:val="005F6645"/>
    <w:rsid w:val="00604CA8"/>
    <w:rsid w:val="00612259"/>
    <w:rsid w:val="00617B9F"/>
    <w:rsid w:val="006209C9"/>
    <w:rsid w:val="00632EB5"/>
    <w:rsid w:val="00656EEF"/>
    <w:rsid w:val="00660437"/>
    <w:rsid w:val="0066330B"/>
    <w:rsid w:val="006A4844"/>
    <w:rsid w:val="006D5DFD"/>
    <w:rsid w:val="006E7082"/>
    <w:rsid w:val="006F11CE"/>
    <w:rsid w:val="006F3F34"/>
    <w:rsid w:val="00722FCB"/>
    <w:rsid w:val="00726632"/>
    <w:rsid w:val="00737DA8"/>
    <w:rsid w:val="007575D6"/>
    <w:rsid w:val="0076773D"/>
    <w:rsid w:val="00781247"/>
    <w:rsid w:val="00783631"/>
    <w:rsid w:val="00783991"/>
    <w:rsid w:val="00785931"/>
    <w:rsid w:val="007922B6"/>
    <w:rsid w:val="00796D70"/>
    <w:rsid w:val="007979B5"/>
    <w:rsid w:val="007A77ED"/>
    <w:rsid w:val="007C077A"/>
    <w:rsid w:val="007C08AC"/>
    <w:rsid w:val="007C1C60"/>
    <w:rsid w:val="007C3A9C"/>
    <w:rsid w:val="007E19B0"/>
    <w:rsid w:val="007E6704"/>
    <w:rsid w:val="007F0929"/>
    <w:rsid w:val="007F230D"/>
    <w:rsid w:val="007F46B2"/>
    <w:rsid w:val="007F660D"/>
    <w:rsid w:val="0080799D"/>
    <w:rsid w:val="008110AA"/>
    <w:rsid w:val="00813963"/>
    <w:rsid w:val="0081447C"/>
    <w:rsid w:val="00822B96"/>
    <w:rsid w:val="0083787F"/>
    <w:rsid w:val="0084782B"/>
    <w:rsid w:val="00851AE1"/>
    <w:rsid w:val="008666C7"/>
    <w:rsid w:val="00874CED"/>
    <w:rsid w:val="00875F2D"/>
    <w:rsid w:val="00884A99"/>
    <w:rsid w:val="008909D9"/>
    <w:rsid w:val="008A3843"/>
    <w:rsid w:val="008A44C2"/>
    <w:rsid w:val="008B4BA1"/>
    <w:rsid w:val="008D7C12"/>
    <w:rsid w:val="008F148B"/>
    <w:rsid w:val="008F3B1A"/>
    <w:rsid w:val="009012FF"/>
    <w:rsid w:val="009056CA"/>
    <w:rsid w:val="00906FA8"/>
    <w:rsid w:val="00911DD8"/>
    <w:rsid w:val="00922D49"/>
    <w:rsid w:val="00927E75"/>
    <w:rsid w:val="00931ADD"/>
    <w:rsid w:val="00934FF1"/>
    <w:rsid w:val="00943392"/>
    <w:rsid w:val="0094517B"/>
    <w:rsid w:val="009476B2"/>
    <w:rsid w:val="00956279"/>
    <w:rsid w:val="0096091B"/>
    <w:rsid w:val="009700BD"/>
    <w:rsid w:val="00970F7F"/>
    <w:rsid w:val="00975C56"/>
    <w:rsid w:val="00976E07"/>
    <w:rsid w:val="00982EF8"/>
    <w:rsid w:val="00985389"/>
    <w:rsid w:val="009B6C3F"/>
    <w:rsid w:val="009D5FDF"/>
    <w:rsid w:val="009E0332"/>
    <w:rsid w:val="009E4D9C"/>
    <w:rsid w:val="00A0069E"/>
    <w:rsid w:val="00A12D10"/>
    <w:rsid w:val="00A230B4"/>
    <w:rsid w:val="00A303EC"/>
    <w:rsid w:val="00A3185D"/>
    <w:rsid w:val="00A32EF0"/>
    <w:rsid w:val="00A35597"/>
    <w:rsid w:val="00A46BBB"/>
    <w:rsid w:val="00A56B60"/>
    <w:rsid w:val="00A62857"/>
    <w:rsid w:val="00A73B18"/>
    <w:rsid w:val="00A83050"/>
    <w:rsid w:val="00A855CC"/>
    <w:rsid w:val="00A92D32"/>
    <w:rsid w:val="00A93881"/>
    <w:rsid w:val="00A954A0"/>
    <w:rsid w:val="00A95F90"/>
    <w:rsid w:val="00A969B2"/>
    <w:rsid w:val="00AA45E6"/>
    <w:rsid w:val="00AA79C0"/>
    <w:rsid w:val="00AC5FB5"/>
    <w:rsid w:val="00AD68CA"/>
    <w:rsid w:val="00AD799F"/>
    <w:rsid w:val="00AE0D21"/>
    <w:rsid w:val="00AE312F"/>
    <w:rsid w:val="00AE5051"/>
    <w:rsid w:val="00AF7141"/>
    <w:rsid w:val="00B13655"/>
    <w:rsid w:val="00B261A9"/>
    <w:rsid w:val="00B263E7"/>
    <w:rsid w:val="00B354BD"/>
    <w:rsid w:val="00B661FE"/>
    <w:rsid w:val="00B72565"/>
    <w:rsid w:val="00B73AD9"/>
    <w:rsid w:val="00BB3A30"/>
    <w:rsid w:val="00BB4455"/>
    <w:rsid w:val="00BC314D"/>
    <w:rsid w:val="00BD0EB3"/>
    <w:rsid w:val="00BD2656"/>
    <w:rsid w:val="00BD28F9"/>
    <w:rsid w:val="00C53900"/>
    <w:rsid w:val="00C57517"/>
    <w:rsid w:val="00C60DA9"/>
    <w:rsid w:val="00C66512"/>
    <w:rsid w:val="00C71055"/>
    <w:rsid w:val="00C74B56"/>
    <w:rsid w:val="00C879DE"/>
    <w:rsid w:val="00C94480"/>
    <w:rsid w:val="00CA20BC"/>
    <w:rsid w:val="00CC1E83"/>
    <w:rsid w:val="00CC7572"/>
    <w:rsid w:val="00CC7753"/>
    <w:rsid w:val="00CD37C0"/>
    <w:rsid w:val="00CF170A"/>
    <w:rsid w:val="00CF760A"/>
    <w:rsid w:val="00D10EA9"/>
    <w:rsid w:val="00D15143"/>
    <w:rsid w:val="00D27A15"/>
    <w:rsid w:val="00D44269"/>
    <w:rsid w:val="00D52596"/>
    <w:rsid w:val="00D54BEC"/>
    <w:rsid w:val="00D56B9F"/>
    <w:rsid w:val="00D61C87"/>
    <w:rsid w:val="00D63365"/>
    <w:rsid w:val="00D71D31"/>
    <w:rsid w:val="00DA55ED"/>
    <w:rsid w:val="00DC4122"/>
    <w:rsid w:val="00DC7A32"/>
    <w:rsid w:val="00DD1926"/>
    <w:rsid w:val="00DE10BD"/>
    <w:rsid w:val="00DE7EDD"/>
    <w:rsid w:val="00DF1B95"/>
    <w:rsid w:val="00E256B1"/>
    <w:rsid w:val="00E31E9C"/>
    <w:rsid w:val="00E33CD0"/>
    <w:rsid w:val="00E41C94"/>
    <w:rsid w:val="00E518D3"/>
    <w:rsid w:val="00E644E5"/>
    <w:rsid w:val="00E65855"/>
    <w:rsid w:val="00E70258"/>
    <w:rsid w:val="00E75C29"/>
    <w:rsid w:val="00E92477"/>
    <w:rsid w:val="00E96DDC"/>
    <w:rsid w:val="00EA4950"/>
    <w:rsid w:val="00EB330B"/>
    <w:rsid w:val="00ED51D3"/>
    <w:rsid w:val="00EF771A"/>
    <w:rsid w:val="00F14AA9"/>
    <w:rsid w:val="00F365FE"/>
    <w:rsid w:val="00F463C7"/>
    <w:rsid w:val="00F571D5"/>
    <w:rsid w:val="00F63014"/>
    <w:rsid w:val="00F73256"/>
    <w:rsid w:val="00F762BB"/>
    <w:rsid w:val="00F768BF"/>
    <w:rsid w:val="00F90C19"/>
    <w:rsid w:val="00F914DB"/>
    <w:rsid w:val="00F958BE"/>
    <w:rsid w:val="00F96A31"/>
    <w:rsid w:val="00FB3D51"/>
    <w:rsid w:val="00FB495C"/>
    <w:rsid w:val="00FC59DE"/>
    <w:rsid w:val="00FC61EB"/>
    <w:rsid w:val="00FC7FB7"/>
    <w:rsid w:val="00FE5086"/>
    <w:rsid w:val="00FF31F0"/>
    <w:rsid w:val="01A658B6"/>
    <w:rsid w:val="031418F0"/>
    <w:rsid w:val="033537BA"/>
    <w:rsid w:val="04B10155"/>
    <w:rsid w:val="062E05CB"/>
    <w:rsid w:val="069627B6"/>
    <w:rsid w:val="07430B05"/>
    <w:rsid w:val="0B5F0C5E"/>
    <w:rsid w:val="0C0544CC"/>
    <w:rsid w:val="0C97166E"/>
    <w:rsid w:val="0D8B498B"/>
    <w:rsid w:val="0DBE2D1A"/>
    <w:rsid w:val="111E3006"/>
    <w:rsid w:val="12332123"/>
    <w:rsid w:val="128F0C49"/>
    <w:rsid w:val="12BF1457"/>
    <w:rsid w:val="137E4C55"/>
    <w:rsid w:val="13FE4BB3"/>
    <w:rsid w:val="143D6FF8"/>
    <w:rsid w:val="14587AEB"/>
    <w:rsid w:val="159D5775"/>
    <w:rsid w:val="15A5287C"/>
    <w:rsid w:val="175564B8"/>
    <w:rsid w:val="179A4354"/>
    <w:rsid w:val="18AE0C88"/>
    <w:rsid w:val="19156F3E"/>
    <w:rsid w:val="199C2086"/>
    <w:rsid w:val="19EF4536"/>
    <w:rsid w:val="1DC31AF1"/>
    <w:rsid w:val="1E530890"/>
    <w:rsid w:val="1ECB582E"/>
    <w:rsid w:val="20AC0F10"/>
    <w:rsid w:val="213351E0"/>
    <w:rsid w:val="2288155B"/>
    <w:rsid w:val="25F93ADB"/>
    <w:rsid w:val="26881B2A"/>
    <w:rsid w:val="277F4CDB"/>
    <w:rsid w:val="279664C8"/>
    <w:rsid w:val="29C00BFB"/>
    <w:rsid w:val="2EA561A5"/>
    <w:rsid w:val="336E652E"/>
    <w:rsid w:val="339D3131"/>
    <w:rsid w:val="3457094C"/>
    <w:rsid w:val="34B73779"/>
    <w:rsid w:val="37BB1925"/>
    <w:rsid w:val="39DB2999"/>
    <w:rsid w:val="3DBC4B03"/>
    <w:rsid w:val="3EEFF060"/>
    <w:rsid w:val="3F4F7300"/>
    <w:rsid w:val="418D128C"/>
    <w:rsid w:val="41D116D9"/>
    <w:rsid w:val="42BD126A"/>
    <w:rsid w:val="431E6BDD"/>
    <w:rsid w:val="44313D46"/>
    <w:rsid w:val="452453C0"/>
    <w:rsid w:val="45AD4BF7"/>
    <w:rsid w:val="45C44F9E"/>
    <w:rsid w:val="466F1F67"/>
    <w:rsid w:val="475F0136"/>
    <w:rsid w:val="478A465C"/>
    <w:rsid w:val="48B30830"/>
    <w:rsid w:val="48F51B71"/>
    <w:rsid w:val="4A6C0D49"/>
    <w:rsid w:val="4AA735E3"/>
    <w:rsid w:val="4AB91A02"/>
    <w:rsid w:val="4B464C07"/>
    <w:rsid w:val="4C1878A5"/>
    <w:rsid w:val="4D555A6E"/>
    <w:rsid w:val="4EC00544"/>
    <w:rsid w:val="4EC500D2"/>
    <w:rsid w:val="507B60F2"/>
    <w:rsid w:val="522369BD"/>
    <w:rsid w:val="523978C6"/>
    <w:rsid w:val="52DB3A7D"/>
    <w:rsid w:val="53B44295"/>
    <w:rsid w:val="53FE14F5"/>
    <w:rsid w:val="54A262D3"/>
    <w:rsid w:val="552A59D6"/>
    <w:rsid w:val="560E6A49"/>
    <w:rsid w:val="562827E3"/>
    <w:rsid w:val="57487409"/>
    <w:rsid w:val="58B078BF"/>
    <w:rsid w:val="5C2A2760"/>
    <w:rsid w:val="5C337F52"/>
    <w:rsid w:val="5F0A4047"/>
    <w:rsid w:val="5F2B6F44"/>
    <w:rsid w:val="600A125D"/>
    <w:rsid w:val="60DD6C22"/>
    <w:rsid w:val="61566117"/>
    <w:rsid w:val="61B6615E"/>
    <w:rsid w:val="629F5AA8"/>
    <w:rsid w:val="635C48DC"/>
    <w:rsid w:val="66952ECC"/>
    <w:rsid w:val="66BB631E"/>
    <w:rsid w:val="66D81D64"/>
    <w:rsid w:val="673D2E5A"/>
    <w:rsid w:val="68A42610"/>
    <w:rsid w:val="69154E30"/>
    <w:rsid w:val="6A1A66AA"/>
    <w:rsid w:val="6ABC7143"/>
    <w:rsid w:val="6B5F47E5"/>
    <w:rsid w:val="6BE53BF8"/>
    <w:rsid w:val="6C025AE7"/>
    <w:rsid w:val="6D506144"/>
    <w:rsid w:val="6D543984"/>
    <w:rsid w:val="6ED0223A"/>
    <w:rsid w:val="6F333B17"/>
    <w:rsid w:val="6FBA14F4"/>
    <w:rsid w:val="708C3333"/>
    <w:rsid w:val="72AD5302"/>
    <w:rsid w:val="73457153"/>
    <w:rsid w:val="752F25D8"/>
    <w:rsid w:val="77D53A70"/>
    <w:rsid w:val="77F64D89"/>
    <w:rsid w:val="78680B01"/>
    <w:rsid w:val="78BD3B94"/>
    <w:rsid w:val="79733540"/>
    <w:rsid w:val="79DA2EB3"/>
    <w:rsid w:val="7B8347E8"/>
    <w:rsid w:val="7CF85A73"/>
    <w:rsid w:val="7E034B93"/>
    <w:rsid w:val="7EBDFFD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73D745"/>
  <w15:docId w15:val="{3717E2F3-B6FE-4C22-9972-AADA689BD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2"/>
    </w:rPr>
  </w:style>
  <w:style w:type="paragraph" w:styleId="1">
    <w:name w:val="heading 1"/>
    <w:basedOn w:val="a"/>
    <w:next w:val="a"/>
    <w:link w:val="10"/>
    <w:uiPriority w:val="9"/>
    <w:qFormat/>
    <w:rsid w:val="00DD1926"/>
    <w:pPr>
      <w:keepNext/>
      <w:keepLines/>
      <w:spacing w:before="340" w:after="330" w:line="578" w:lineRule="auto"/>
      <w:outlineLvl w:val="0"/>
    </w:pPr>
    <w:rPr>
      <w:b/>
      <w:bCs/>
      <w:kern w:val="44"/>
      <w:sz w:val="44"/>
      <w:szCs w:val="44"/>
    </w:rPr>
  </w:style>
  <w:style w:type="paragraph" w:styleId="3">
    <w:name w:val="heading 3"/>
    <w:basedOn w:val="a"/>
    <w:next w:val="a"/>
    <w:qFormat/>
    <w:pPr>
      <w:keepNext/>
      <w:keepLines/>
      <w:spacing w:before="260" w:after="260" w:line="416" w:lineRule="auto"/>
      <w:outlineLvl w:val="2"/>
    </w:pPr>
    <w:rPr>
      <w:rFonts w:eastAsia="黑体"/>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qFormat/>
    <w:rPr>
      <w:rFonts w:ascii="宋体"/>
      <w:sz w:val="18"/>
      <w:szCs w:val="18"/>
    </w:rPr>
  </w:style>
  <w:style w:type="paragraph" w:styleId="a5">
    <w:name w:val="annotation text"/>
    <w:basedOn w:val="a"/>
    <w:link w:val="a6"/>
    <w:uiPriority w:val="99"/>
    <w:semiHidden/>
    <w:unhideWhenUsed/>
    <w:qFormat/>
    <w:pPr>
      <w:jc w:val="left"/>
    </w:pPr>
  </w:style>
  <w:style w:type="paragraph" w:styleId="a7">
    <w:name w:val="Date"/>
    <w:basedOn w:val="a"/>
    <w:next w:val="a"/>
    <w:link w:val="a8"/>
    <w:uiPriority w:val="99"/>
    <w:semiHidden/>
    <w:unhideWhenUsed/>
    <w:qFormat/>
    <w:pPr>
      <w:ind w:leftChars="2500" w:left="100"/>
    </w:pPr>
  </w:style>
  <w:style w:type="paragraph" w:styleId="2">
    <w:name w:val="Body Text Indent 2"/>
    <w:basedOn w:val="a"/>
    <w:qFormat/>
    <w:pPr>
      <w:spacing w:after="120" w:line="480" w:lineRule="auto"/>
      <w:ind w:leftChars="200" w:left="420"/>
    </w:pPr>
    <w:rPr>
      <w:szCs w:val="24"/>
    </w:rPr>
  </w:style>
  <w:style w:type="paragraph" w:styleId="a9">
    <w:name w:val="Balloon Text"/>
    <w:basedOn w:val="a"/>
    <w:link w:val="aa"/>
    <w:uiPriority w:val="99"/>
    <w:semiHidden/>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f">
    <w:name w:val="Normal (Web)"/>
    <w:basedOn w:val="a"/>
    <w:uiPriority w:val="99"/>
    <w:unhideWhenUsed/>
    <w:qFormat/>
    <w:pPr>
      <w:widowControl/>
      <w:jc w:val="left"/>
    </w:pPr>
    <w:rPr>
      <w:rFonts w:ascii="宋体" w:hAnsi="宋体" w:cs="宋体"/>
      <w:kern w:val="0"/>
      <w:sz w:val="24"/>
      <w:szCs w:val="24"/>
    </w:rPr>
  </w:style>
  <w:style w:type="paragraph" w:styleId="af0">
    <w:name w:val="annotation subject"/>
    <w:basedOn w:val="a5"/>
    <w:next w:val="a5"/>
    <w:link w:val="af1"/>
    <w:uiPriority w:val="99"/>
    <w:semiHidden/>
    <w:unhideWhenUsed/>
    <w:qFormat/>
    <w:rPr>
      <w:b/>
      <w:bCs/>
    </w:rPr>
  </w:style>
  <w:style w:type="table" w:styleId="af2">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annotation reference"/>
    <w:basedOn w:val="a0"/>
    <w:uiPriority w:val="99"/>
    <w:semiHidden/>
    <w:unhideWhenUsed/>
    <w:qFormat/>
    <w:rPr>
      <w:sz w:val="21"/>
      <w:szCs w:val="21"/>
    </w:rPr>
  </w:style>
  <w:style w:type="paragraph" w:customStyle="1" w:styleId="Default">
    <w:name w:val="Default"/>
    <w:qFormat/>
    <w:pPr>
      <w:widowControl w:val="0"/>
      <w:autoSpaceDE w:val="0"/>
      <w:autoSpaceDN w:val="0"/>
      <w:adjustRightInd w:val="0"/>
    </w:pPr>
    <w:rPr>
      <w:rFonts w:ascii="宋体" w:hAnsi="Calibri"/>
      <w:color w:val="000000"/>
      <w:sz w:val="24"/>
      <w:szCs w:val="24"/>
    </w:rPr>
  </w:style>
  <w:style w:type="character" w:customStyle="1" w:styleId="ae">
    <w:name w:val="页眉 字符"/>
    <w:basedOn w:val="a0"/>
    <w:link w:val="ad"/>
    <w:uiPriority w:val="99"/>
    <w:qFormat/>
    <w:rPr>
      <w:sz w:val="18"/>
      <w:szCs w:val="18"/>
    </w:rPr>
  </w:style>
  <w:style w:type="character" w:customStyle="1" w:styleId="ac">
    <w:name w:val="页脚 字符"/>
    <w:basedOn w:val="a0"/>
    <w:link w:val="ab"/>
    <w:uiPriority w:val="99"/>
    <w:qFormat/>
    <w:rPr>
      <w:sz w:val="18"/>
      <w:szCs w:val="18"/>
    </w:rPr>
  </w:style>
  <w:style w:type="character" w:customStyle="1" w:styleId="a8">
    <w:name w:val="日期 字符"/>
    <w:basedOn w:val="a0"/>
    <w:link w:val="a7"/>
    <w:uiPriority w:val="99"/>
    <w:semiHidden/>
    <w:qFormat/>
    <w:rPr>
      <w:rFonts w:ascii="Calibri" w:eastAsia="宋体" w:hAnsi="Calibri" w:cs="Times New Roman"/>
    </w:rPr>
  </w:style>
  <w:style w:type="paragraph" w:styleId="af4">
    <w:name w:val="List Paragraph"/>
    <w:basedOn w:val="a"/>
    <w:qFormat/>
    <w:pPr>
      <w:ind w:firstLineChars="200" w:firstLine="420"/>
    </w:pPr>
  </w:style>
  <w:style w:type="character" w:customStyle="1" w:styleId="aa">
    <w:name w:val="批注框文本 字符"/>
    <w:basedOn w:val="a0"/>
    <w:link w:val="a9"/>
    <w:uiPriority w:val="99"/>
    <w:semiHidden/>
    <w:qFormat/>
    <w:rPr>
      <w:rFonts w:ascii="Calibri" w:hAnsi="Calibri"/>
      <w:kern w:val="2"/>
      <w:sz w:val="18"/>
      <w:szCs w:val="18"/>
    </w:rPr>
  </w:style>
  <w:style w:type="paragraph" w:customStyle="1" w:styleId="f">
    <w:name w:val="正文f"/>
    <w:basedOn w:val="a"/>
    <w:qFormat/>
    <w:pPr>
      <w:spacing w:line="360" w:lineRule="auto"/>
      <w:ind w:firstLineChars="200" w:firstLine="480"/>
    </w:pPr>
    <w:rPr>
      <w:sz w:val="24"/>
    </w:rPr>
  </w:style>
  <w:style w:type="paragraph" w:customStyle="1" w:styleId="f0">
    <w:name w:val="标题f"/>
    <w:basedOn w:val="a"/>
    <w:qFormat/>
    <w:pPr>
      <w:jc w:val="center"/>
    </w:pPr>
    <w:rPr>
      <w:rFonts w:ascii="黑体" w:eastAsia="黑体"/>
      <w:sz w:val="36"/>
      <w:szCs w:val="36"/>
    </w:rPr>
  </w:style>
  <w:style w:type="character" w:customStyle="1" w:styleId="font21">
    <w:name w:val="font21"/>
    <w:basedOn w:val="a0"/>
    <w:qFormat/>
    <w:rPr>
      <w:rFonts w:ascii="宋体" w:eastAsia="宋体" w:hAnsi="宋体" w:cs="宋体" w:hint="eastAsia"/>
      <w:color w:val="FF0000"/>
      <w:sz w:val="22"/>
      <w:szCs w:val="22"/>
      <w:u w:val="none"/>
    </w:rPr>
  </w:style>
  <w:style w:type="character" w:customStyle="1" w:styleId="font01">
    <w:name w:val="font01"/>
    <w:basedOn w:val="a0"/>
    <w:qFormat/>
    <w:rPr>
      <w:rFonts w:ascii="宋体" w:eastAsia="宋体" w:hAnsi="宋体" w:cs="宋体" w:hint="eastAsia"/>
      <w:color w:val="000000"/>
      <w:sz w:val="22"/>
      <w:szCs w:val="22"/>
      <w:u w:val="none"/>
    </w:rPr>
  </w:style>
  <w:style w:type="character" w:customStyle="1" w:styleId="a4">
    <w:name w:val="文档结构图 字符"/>
    <w:basedOn w:val="a0"/>
    <w:link w:val="a3"/>
    <w:uiPriority w:val="99"/>
    <w:semiHidden/>
    <w:qFormat/>
    <w:rPr>
      <w:rFonts w:ascii="宋体" w:hAnsi="Calibri"/>
      <w:kern w:val="2"/>
      <w:sz w:val="18"/>
      <w:szCs w:val="18"/>
    </w:rPr>
  </w:style>
  <w:style w:type="character" w:customStyle="1" w:styleId="a6">
    <w:name w:val="批注文字 字符"/>
    <w:basedOn w:val="a0"/>
    <w:link w:val="a5"/>
    <w:uiPriority w:val="99"/>
    <w:semiHidden/>
    <w:qFormat/>
    <w:rPr>
      <w:rFonts w:ascii="Calibri" w:hAnsi="Calibri"/>
      <w:kern w:val="2"/>
      <w:sz w:val="21"/>
      <w:szCs w:val="22"/>
    </w:rPr>
  </w:style>
  <w:style w:type="character" w:customStyle="1" w:styleId="af1">
    <w:name w:val="批注主题 字符"/>
    <w:basedOn w:val="a6"/>
    <w:link w:val="af0"/>
    <w:uiPriority w:val="99"/>
    <w:semiHidden/>
    <w:qFormat/>
    <w:rPr>
      <w:rFonts w:ascii="Calibri" w:hAnsi="Calibri"/>
      <w:b/>
      <w:bCs/>
      <w:kern w:val="2"/>
      <w:sz w:val="21"/>
      <w:szCs w:val="22"/>
    </w:rPr>
  </w:style>
  <w:style w:type="paragraph" w:customStyle="1" w:styleId="null3">
    <w:name w:val="null3"/>
    <w:hidden/>
    <w:qFormat/>
    <w:rPr>
      <w:rFonts w:asciiTheme="minorHAnsi" w:eastAsiaTheme="minorEastAsia" w:hAnsiTheme="minorHAnsi" w:cstheme="minorBidi" w:hint="eastAsia"/>
    </w:rPr>
  </w:style>
  <w:style w:type="character" w:customStyle="1" w:styleId="font31">
    <w:name w:val="font31"/>
    <w:basedOn w:val="a0"/>
    <w:qFormat/>
    <w:rPr>
      <w:rFonts w:ascii="宋体" w:eastAsia="宋体" w:hAnsi="宋体" w:cs="宋体" w:hint="eastAsia"/>
      <w:color w:val="000000"/>
      <w:sz w:val="22"/>
      <w:szCs w:val="22"/>
      <w:u w:val="none"/>
    </w:rPr>
  </w:style>
  <w:style w:type="character" w:customStyle="1" w:styleId="10">
    <w:name w:val="标题 1 字符"/>
    <w:basedOn w:val="a0"/>
    <w:link w:val="1"/>
    <w:uiPriority w:val="9"/>
    <w:rsid w:val="00DD1926"/>
    <w:rPr>
      <w:rFonts w:ascii="Calibri" w:hAnsi="Calibri"/>
      <w:b/>
      <w:bCs/>
      <w:kern w:val="44"/>
      <w:sz w:val="44"/>
      <w:szCs w:val="44"/>
    </w:rPr>
  </w:style>
  <w:style w:type="character" w:styleId="af5">
    <w:name w:val="Hyperlink"/>
    <w:basedOn w:val="a0"/>
    <w:uiPriority w:val="99"/>
    <w:unhideWhenUsed/>
    <w:rsid w:val="0051499E"/>
    <w:rPr>
      <w:color w:val="0000FF" w:themeColor="hyperlink"/>
      <w:u w:val="single"/>
    </w:rPr>
  </w:style>
  <w:style w:type="character" w:styleId="af6">
    <w:name w:val="Unresolved Mention"/>
    <w:basedOn w:val="a0"/>
    <w:uiPriority w:val="99"/>
    <w:semiHidden/>
    <w:unhideWhenUsed/>
    <w:rsid w:val="005149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TotalTime>
  <Pages>20</Pages>
  <Words>3942</Words>
  <Characters>4141</Characters>
  <Application>Microsoft Office Word</Application>
  <DocSecurity>0</DocSecurity>
  <Lines>318</Lines>
  <Paragraphs>237</Paragraphs>
  <ScaleCrop>false</ScaleCrop>
  <Company>Organization</Company>
  <LinksUpToDate>false</LinksUpToDate>
  <CharactersWithSpaces>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何建强</dc:creator>
  <cp:lastModifiedBy>yuxi zhang</cp:lastModifiedBy>
  <cp:revision>40</cp:revision>
  <cp:lastPrinted>2026-08-17T01:00:00Z</cp:lastPrinted>
  <dcterms:created xsi:type="dcterms:W3CDTF">2024-08-09T12:01:00Z</dcterms:created>
  <dcterms:modified xsi:type="dcterms:W3CDTF">2026-09-01T03:23:00Z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1232CD2724E222227371B2696A8B1BC7</vt:lpwstr>
  </property>
  <property fmtid="{D5CDD505-2E9C-101B-9397-08002B2CF9AE}" pid="4" name="KSOTemplateDocerSaveRecord">
    <vt:lpwstr>eyJoZGlkIjoiMzRjYzE1ZmVjMWYwMjYyMjYwZTMwZWEzNzVhZDI1MmUiLCJ1c2VySWQiOiIxMDI1NzIxOTY5In0=</vt:lpwstr>
  </property>
</Properties>
</file>